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5E6" w:rsidRPr="00A945E6" w:rsidRDefault="00A945E6">
      <w:pPr>
        <w:rPr>
          <w:rFonts w:ascii="Arial" w:hAnsi="Arial" w:cs="Arial"/>
          <w:sz w:val="20"/>
          <w:szCs w:val="20"/>
        </w:rPr>
      </w:pPr>
      <w:bookmarkStart w:id="0" w:name="_GoBack"/>
      <w:bookmarkEnd w:id="0"/>
      <w:r w:rsidRPr="00A945E6">
        <w:rPr>
          <w:rFonts w:ascii="Arial" w:hAnsi="Arial" w:cs="Arial"/>
          <w:b/>
          <w:sz w:val="20"/>
          <w:szCs w:val="20"/>
        </w:rPr>
        <w:t>FREE Training to all staff working with children, young people and families</w:t>
      </w:r>
      <w:r w:rsidRPr="00A945E6">
        <w:rPr>
          <w:rFonts w:ascii="Arial" w:hAnsi="Arial" w:cs="Arial"/>
          <w:sz w:val="20"/>
          <w:szCs w:val="20"/>
        </w:rPr>
        <w:t>!</w:t>
      </w:r>
    </w:p>
    <w:p w:rsidR="00A945E6" w:rsidRPr="00A945E6" w:rsidRDefault="00A945E6" w:rsidP="00A945E6">
      <w:pPr>
        <w:spacing w:after="0" w:line="240" w:lineRule="auto"/>
        <w:rPr>
          <w:rFonts w:ascii="Arial" w:eastAsia="Calibri" w:hAnsi="Arial" w:cs="Arial"/>
          <w:sz w:val="20"/>
          <w:szCs w:val="20"/>
        </w:rPr>
      </w:pPr>
      <w:r w:rsidRPr="00A945E6">
        <w:rPr>
          <w:rFonts w:ascii="Arial" w:eastAsia="Calibri" w:hAnsi="Arial" w:cs="Arial"/>
          <w:sz w:val="20"/>
          <w:szCs w:val="20"/>
        </w:rPr>
        <w:t xml:space="preserve">The </w:t>
      </w:r>
      <w:r w:rsidRPr="00A945E6">
        <w:rPr>
          <w:rFonts w:ascii="Arial" w:eastAsia="Calibri" w:hAnsi="Arial" w:cs="Arial"/>
          <w:i/>
          <w:sz w:val="20"/>
          <w:szCs w:val="20"/>
        </w:rPr>
        <w:t>Brook Sexual Behaviour Traffic Light Tool</w:t>
      </w:r>
      <w:r w:rsidRPr="00A945E6">
        <w:rPr>
          <w:rFonts w:ascii="Arial" w:eastAsia="Calibri" w:hAnsi="Arial" w:cs="Arial"/>
          <w:sz w:val="20"/>
          <w:szCs w:val="20"/>
        </w:rPr>
        <w:t xml:space="preserve"> </w:t>
      </w:r>
      <w:r w:rsidR="009F48E7">
        <w:rPr>
          <w:rFonts w:ascii="Arial" w:eastAsia="Calibri" w:hAnsi="Arial" w:cs="Arial"/>
          <w:sz w:val="20"/>
          <w:szCs w:val="20"/>
        </w:rPr>
        <w:t xml:space="preserve">training </w:t>
      </w:r>
      <w:r w:rsidRPr="00A945E6">
        <w:rPr>
          <w:rFonts w:ascii="Arial" w:eastAsia="Calibri" w:hAnsi="Arial" w:cs="Arial"/>
          <w:sz w:val="20"/>
          <w:szCs w:val="20"/>
        </w:rPr>
        <w:t xml:space="preserve">helps professionals to identify, understand and respond appropriately to sexual behaviours in children and young people. </w:t>
      </w:r>
    </w:p>
    <w:p w:rsidR="00A945E6" w:rsidRPr="00A945E6" w:rsidRDefault="00A945E6" w:rsidP="00A945E6">
      <w:pPr>
        <w:spacing w:after="0" w:line="240" w:lineRule="auto"/>
        <w:rPr>
          <w:rFonts w:ascii="Arial" w:eastAsia="Calibri" w:hAnsi="Arial" w:cs="Arial"/>
          <w:sz w:val="20"/>
          <w:szCs w:val="20"/>
        </w:rPr>
      </w:pPr>
    </w:p>
    <w:p w:rsidR="00A945E6" w:rsidRPr="00A945E6" w:rsidRDefault="00A945E6" w:rsidP="00A945E6">
      <w:pPr>
        <w:spacing w:after="0" w:line="240" w:lineRule="auto"/>
        <w:rPr>
          <w:rFonts w:ascii="Arial" w:eastAsia="Calibri" w:hAnsi="Arial" w:cs="Arial"/>
          <w:sz w:val="20"/>
          <w:szCs w:val="20"/>
        </w:rPr>
      </w:pPr>
      <w:r w:rsidRPr="00A945E6">
        <w:rPr>
          <w:rFonts w:ascii="Arial" w:eastAsia="Calibri" w:hAnsi="Arial" w:cs="Arial"/>
          <w:sz w:val="20"/>
          <w:szCs w:val="20"/>
        </w:rPr>
        <w:t>The Tool provides characteristics and examples of green, orange and red light behaviours, broken down by five age groups within 0-18 years. When using the Tool, it is important to take into account the developmental age and ability level of the child or young person (and others involved) as well as the location, frequency and nature of the behaviour.  This may help guide your decision as to whether a referral to the Harmful Sexual Behaviours (HSB) Project for an assessment</w:t>
      </w:r>
      <w:r w:rsidR="005C02B6">
        <w:rPr>
          <w:rFonts w:ascii="Arial" w:eastAsia="Calibri" w:hAnsi="Arial" w:cs="Arial"/>
          <w:sz w:val="20"/>
          <w:szCs w:val="20"/>
        </w:rPr>
        <w:t>,</w:t>
      </w:r>
      <w:r w:rsidRPr="00A945E6">
        <w:rPr>
          <w:rFonts w:ascii="Arial" w:eastAsia="Calibri" w:hAnsi="Arial" w:cs="Arial"/>
          <w:sz w:val="20"/>
          <w:szCs w:val="20"/>
        </w:rPr>
        <w:t xml:space="preserve"> is required. To access the updated 2021 </w:t>
      </w:r>
      <w:r w:rsidRPr="009F48E7">
        <w:rPr>
          <w:rFonts w:ascii="Arial" w:eastAsia="Calibri" w:hAnsi="Arial" w:cs="Arial"/>
          <w:i/>
          <w:sz w:val="20"/>
          <w:szCs w:val="20"/>
        </w:rPr>
        <w:t>Brook Sexual Behaviours Traffic Light Tool</w:t>
      </w:r>
      <w:r w:rsidRPr="00A945E6">
        <w:rPr>
          <w:rFonts w:ascii="Arial" w:eastAsia="Calibri" w:hAnsi="Arial" w:cs="Arial"/>
          <w:sz w:val="20"/>
          <w:szCs w:val="20"/>
        </w:rPr>
        <w:t xml:space="preserve">, professionals </w:t>
      </w:r>
      <w:r w:rsidRPr="005C02B6">
        <w:rPr>
          <w:rFonts w:ascii="Arial" w:eastAsia="Calibri" w:hAnsi="Arial" w:cs="Arial"/>
          <w:b/>
          <w:sz w:val="20"/>
          <w:szCs w:val="20"/>
        </w:rPr>
        <w:t xml:space="preserve">MUST </w:t>
      </w:r>
      <w:r w:rsidRPr="00A945E6">
        <w:rPr>
          <w:rFonts w:ascii="Arial" w:eastAsia="Calibri" w:hAnsi="Arial" w:cs="Arial"/>
          <w:sz w:val="20"/>
          <w:szCs w:val="20"/>
        </w:rPr>
        <w:t xml:space="preserve">complete Traffic Light Tool training. This is to ensure safe use of the Tool. The Tool </w:t>
      </w:r>
      <w:proofErr w:type="gramStart"/>
      <w:r w:rsidRPr="00A945E6">
        <w:rPr>
          <w:rFonts w:ascii="Arial" w:eastAsia="Calibri" w:hAnsi="Arial" w:cs="Arial"/>
          <w:sz w:val="20"/>
          <w:szCs w:val="20"/>
        </w:rPr>
        <w:t>cannot be shared</w:t>
      </w:r>
      <w:proofErr w:type="gramEnd"/>
      <w:r w:rsidRPr="00A945E6">
        <w:rPr>
          <w:rFonts w:ascii="Arial" w:eastAsia="Calibri" w:hAnsi="Arial" w:cs="Arial"/>
          <w:sz w:val="20"/>
          <w:szCs w:val="20"/>
        </w:rPr>
        <w:t xml:space="preserve"> with people who have not completed the training.</w:t>
      </w:r>
    </w:p>
    <w:p w:rsidR="00A945E6" w:rsidRPr="00A945E6" w:rsidRDefault="00A945E6" w:rsidP="00A945E6">
      <w:pPr>
        <w:rPr>
          <w:rFonts w:ascii="Arial" w:hAnsi="Arial" w:cs="Arial"/>
          <w:sz w:val="20"/>
          <w:szCs w:val="20"/>
        </w:rPr>
      </w:pPr>
    </w:p>
    <w:p w:rsidR="00A945E6" w:rsidRPr="00A945E6" w:rsidRDefault="00A945E6" w:rsidP="00A945E6">
      <w:pPr>
        <w:rPr>
          <w:rFonts w:ascii="Arial" w:hAnsi="Arial" w:cs="Arial"/>
          <w:sz w:val="20"/>
          <w:szCs w:val="20"/>
        </w:rPr>
      </w:pPr>
      <w:r w:rsidRPr="00A945E6">
        <w:rPr>
          <w:rFonts w:ascii="Arial" w:hAnsi="Arial" w:cs="Arial"/>
          <w:b/>
          <w:sz w:val="20"/>
          <w:szCs w:val="20"/>
        </w:rPr>
        <w:t>Course Trainers:</w:t>
      </w:r>
      <w:r w:rsidRPr="00A945E6">
        <w:rPr>
          <w:rFonts w:ascii="Arial" w:hAnsi="Arial" w:cs="Arial"/>
          <w:sz w:val="20"/>
          <w:szCs w:val="20"/>
        </w:rPr>
        <w:t xml:space="preserve"> Gail McVicar (HSB Project Co-ordinator), Victoria Harvey (Edge of Care – Family Intervention Worker), and Carole Anne Rapson (Youth Engagement Worker)</w:t>
      </w:r>
    </w:p>
    <w:p w:rsidR="002B3B22" w:rsidRDefault="00A945E6" w:rsidP="00A945E6">
      <w:pPr>
        <w:rPr>
          <w:rFonts w:ascii="Arial" w:hAnsi="Arial" w:cs="Arial"/>
          <w:sz w:val="20"/>
          <w:szCs w:val="20"/>
        </w:rPr>
      </w:pPr>
      <w:r w:rsidRPr="00A945E6">
        <w:rPr>
          <w:rFonts w:ascii="Arial" w:hAnsi="Arial" w:cs="Arial"/>
          <w:b/>
          <w:sz w:val="20"/>
          <w:szCs w:val="20"/>
        </w:rPr>
        <w:t>How to Book:</w:t>
      </w:r>
      <w:r w:rsidR="002B3B22">
        <w:rPr>
          <w:rFonts w:ascii="Arial" w:hAnsi="Arial" w:cs="Arial"/>
          <w:b/>
          <w:sz w:val="20"/>
          <w:szCs w:val="20"/>
        </w:rPr>
        <w:t xml:space="preserve"> </w:t>
      </w:r>
      <w:r w:rsidR="002B3B22">
        <w:rPr>
          <w:rFonts w:ascii="Arial" w:hAnsi="Arial" w:cs="Arial"/>
          <w:sz w:val="20"/>
          <w:szCs w:val="20"/>
        </w:rPr>
        <w:t xml:space="preserve">Simply click on the </w:t>
      </w:r>
      <w:r w:rsidR="002B3B22" w:rsidRPr="002B3B22">
        <w:rPr>
          <w:rFonts w:ascii="Arial" w:hAnsi="Arial" w:cs="Arial"/>
          <w:sz w:val="20"/>
          <w:szCs w:val="20"/>
        </w:rPr>
        <w:t>links below</w:t>
      </w:r>
      <w:r w:rsidR="002B3B22">
        <w:rPr>
          <w:rFonts w:ascii="Arial" w:hAnsi="Arial" w:cs="Arial"/>
          <w:sz w:val="20"/>
          <w:szCs w:val="20"/>
        </w:rPr>
        <w:t>, which will take you to Eventbrite</w:t>
      </w:r>
      <w:r w:rsidR="002B3B22" w:rsidRPr="002B3B22">
        <w:rPr>
          <w:rFonts w:ascii="Arial" w:hAnsi="Arial" w:cs="Arial"/>
          <w:sz w:val="20"/>
          <w:szCs w:val="20"/>
        </w:rPr>
        <w:t>.</w:t>
      </w:r>
    </w:p>
    <w:p w:rsidR="002B3B22" w:rsidRPr="002B3B22" w:rsidRDefault="00EA71E2" w:rsidP="002B3B22">
      <w:pPr>
        <w:rPr>
          <w:rFonts w:ascii="Arial" w:hAnsi="Arial" w:cs="Arial"/>
          <w:sz w:val="20"/>
          <w:szCs w:val="20"/>
          <w:lang w:eastAsia="en-GB"/>
        </w:rPr>
      </w:pPr>
      <w:hyperlink r:id="rId4" w:history="1">
        <w:proofErr w:type="spellStart"/>
        <w:r w:rsidR="002B3B22" w:rsidRPr="002B3B22">
          <w:rPr>
            <w:rStyle w:val="Hyperlink"/>
            <w:rFonts w:ascii="Arial" w:hAnsi="Arial" w:cs="Arial"/>
            <w:i/>
            <w:sz w:val="20"/>
            <w:szCs w:val="20"/>
          </w:rPr>
          <w:t>Everleigh</w:t>
        </w:r>
        <w:proofErr w:type="spellEnd"/>
        <w:r w:rsidR="002B3B22" w:rsidRPr="002B3B22">
          <w:rPr>
            <w:rStyle w:val="Hyperlink"/>
            <w:rFonts w:ascii="Arial" w:hAnsi="Arial" w:cs="Arial"/>
            <w:i/>
            <w:sz w:val="20"/>
            <w:szCs w:val="20"/>
          </w:rPr>
          <w:t xml:space="preserve"> Centre </w:t>
        </w:r>
        <w:proofErr w:type="gramStart"/>
        <w:r w:rsidR="002B3B22" w:rsidRPr="002B3B22">
          <w:rPr>
            <w:rStyle w:val="Hyperlink"/>
            <w:rFonts w:ascii="Arial" w:hAnsi="Arial" w:cs="Arial"/>
            <w:i/>
            <w:sz w:val="20"/>
            <w:szCs w:val="20"/>
          </w:rPr>
          <w:t>face to face</w:t>
        </w:r>
        <w:proofErr w:type="gramEnd"/>
        <w:r w:rsidR="002B3B22" w:rsidRPr="002B3B22">
          <w:rPr>
            <w:rStyle w:val="Hyperlink"/>
            <w:rFonts w:ascii="Arial" w:hAnsi="Arial" w:cs="Arial"/>
            <w:i/>
            <w:sz w:val="20"/>
            <w:szCs w:val="20"/>
          </w:rPr>
          <w:t xml:space="preserve"> sessions</w:t>
        </w:r>
      </w:hyperlink>
      <w:r w:rsidR="002B3B22" w:rsidRPr="002B3B22">
        <w:rPr>
          <w:rFonts w:ascii="Arial" w:hAnsi="Arial" w:cs="Arial"/>
          <w:sz w:val="20"/>
          <w:szCs w:val="20"/>
        </w:rPr>
        <w:t xml:space="preserve">  </w:t>
      </w:r>
    </w:p>
    <w:p w:rsidR="002B3B22" w:rsidRPr="002B3B22" w:rsidRDefault="00EA71E2" w:rsidP="002B3B22">
      <w:pPr>
        <w:rPr>
          <w:rFonts w:ascii="Arial" w:hAnsi="Arial" w:cs="Arial"/>
          <w:sz w:val="20"/>
          <w:szCs w:val="20"/>
          <w:lang w:eastAsia="en-GB"/>
        </w:rPr>
      </w:pPr>
      <w:hyperlink r:id="rId5" w:history="1">
        <w:r w:rsidR="002B3B22" w:rsidRPr="002B3B22">
          <w:rPr>
            <w:rStyle w:val="Hyperlink"/>
            <w:rFonts w:ascii="Arial" w:hAnsi="Arial" w:cs="Arial"/>
            <w:i/>
            <w:sz w:val="20"/>
            <w:szCs w:val="20"/>
          </w:rPr>
          <w:t>Civic Offices face to face sessions</w:t>
        </w:r>
      </w:hyperlink>
    </w:p>
    <w:p w:rsidR="002B3B22" w:rsidRPr="002B3B22" w:rsidRDefault="00EA71E2" w:rsidP="002B3B22">
      <w:pPr>
        <w:rPr>
          <w:rFonts w:ascii="Arial" w:hAnsi="Arial" w:cs="Arial"/>
          <w:sz w:val="20"/>
          <w:szCs w:val="20"/>
          <w:lang w:eastAsia="en-GB"/>
        </w:rPr>
      </w:pPr>
      <w:hyperlink r:id="rId6" w:history="1">
        <w:r w:rsidR="002B3B22" w:rsidRPr="002B3B22">
          <w:rPr>
            <w:rStyle w:val="Hyperlink"/>
            <w:rFonts w:ascii="Arial" w:hAnsi="Arial" w:cs="Arial"/>
            <w:i/>
            <w:sz w:val="20"/>
            <w:szCs w:val="20"/>
          </w:rPr>
          <w:t>Virtual sessions via Teams</w:t>
        </w:r>
      </w:hyperlink>
      <w:r w:rsidR="002B3B22">
        <w:rPr>
          <w:rFonts w:ascii="Arial" w:hAnsi="Arial" w:cs="Arial"/>
          <w:sz w:val="20"/>
          <w:szCs w:val="20"/>
        </w:rPr>
        <w:t xml:space="preserve"> </w:t>
      </w:r>
    </w:p>
    <w:p w:rsidR="00A945E6" w:rsidRPr="00A945E6" w:rsidRDefault="00A945E6" w:rsidP="00A945E6">
      <w:pPr>
        <w:rPr>
          <w:rFonts w:ascii="Arial" w:hAnsi="Arial" w:cs="Arial"/>
          <w:sz w:val="20"/>
          <w:szCs w:val="20"/>
        </w:rPr>
      </w:pPr>
      <w:r w:rsidRPr="00A945E6">
        <w:rPr>
          <w:rFonts w:ascii="Arial" w:hAnsi="Arial" w:cs="Arial"/>
          <w:sz w:val="20"/>
          <w:szCs w:val="20"/>
        </w:rPr>
        <w:t xml:space="preserve">If you book a place on this course and can </w:t>
      </w:r>
      <w:r w:rsidR="002B3B22">
        <w:rPr>
          <w:rFonts w:ascii="Arial" w:hAnsi="Arial" w:cs="Arial"/>
          <w:sz w:val="20"/>
          <w:szCs w:val="20"/>
        </w:rPr>
        <w:t>no longer attend, please go back to Eventbrite, cancel your registration, and select another date</w:t>
      </w:r>
      <w:r w:rsidRPr="00A945E6">
        <w:rPr>
          <w:rFonts w:ascii="Arial" w:hAnsi="Arial" w:cs="Arial"/>
          <w:sz w:val="20"/>
          <w:szCs w:val="20"/>
        </w:rPr>
        <w:t xml:space="preserve"> as soon as possible</w:t>
      </w:r>
      <w:r w:rsidR="002B3B22">
        <w:rPr>
          <w:rFonts w:ascii="Arial" w:hAnsi="Arial" w:cs="Arial"/>
          <w:sz w:val="20"/>
          <w:szCs w:val="20"/>
        </w:rPr>
        <w:t>, to allow others to access the course</w:t>
      </w:r>
      <w:r w:rsidRPr="00A945E6">
        <w:rPr>
          <w:rFonts w:ascii="Arial" w:hAnsi="Arial" w:cs="Arial"/>
          <w:sz w:val="20"/>
          <w:szCs w:val="20"/>
        </w:rPr>
        <w:t>.</w:t>
      </w:r>
    </w:p>
    <w:p w:rsidR="00A945E6" w:rsidRPr="00A945E6" w:rsidRDefault="00A945E6" w:rsidP="00A945E6">
      <w:pPr>
        <w:rPr>
          <w:rFonts w:ascii="Arial" w:hAnsi="Arial" w:cs="Arial"/>
          <w:sz w:val="20"/>
          <w:szCs w:val="20"/>
        </w:rPr>
      </w:pPr>
      <w:r w:rsidRPr="00A945E6">
        <w:rPr>
          <w:rFonts w:ascii="Arial" w:hAnsi="Arial" w:cs="Arial"/>
          <w:b/>
          <w:sz w:val="20"/>
          <w:szCs w:val="20"/>
        </w:rPr>
        <w:t>Cost:</w:t>
      </w:r>
      <w:r w:rsidRPr="00A945E6">
        <w:rPr>
          <w:rFonts w:ascii="Arial" w:hAnsi="Arial" w:cs="Arial"/>
          <w:sz w:val="20"/>
          <w:szCs w:val="20"/>
        </w:rPr>
        <w:t xml:space="preserve"> FREE!</w:t>
      </w:r>
    </w:p>
    <w:p w:rsidR="00A945E6" w:rsidRPr="00A945E6" w:rsidRDefault="00A945E6" w:rsidP="00A945E6">
      <w:pPr>
        <w:spacing w:after="0"/>
        <w:rPr>
          <w:rFonts w:ascii="Arial" w:hAnsi="Arial" w:cs="Arial"/>
          <w:b/>
          <w:sz w:val="20"/>
          <w:szCs w:val="20"/>
        </w:rPr>
      </w:pPr>
      <w:r w:rsidRPr="00A945E6">
        <w:rPr>
          <w:rFonts w:ascii="Arial" w:hAnsi="Arial" w:cs="Arial"/>
          <w:b/>
          <w:sz w:val="20"/>
          <w:szCs w:val="20"/>
        </w:rPr>
        <w:t xml:space="preserve">Dates and Locations: </w:t>
      </w:r>
    </w:p>
    <w:p w:rsidR="00A945E6" w:rsidRPr="00A945E6" w:rsidRDefault="00A945E6" w:rsidP="00A945E6">
      <w:pPr>
        <w:spacing w:after="0"/>
        <w:rPr>
          <w:rFonts w:ascii="Arial" w:eastAsia="Calibri" w:hAnsi="Arial" w:cs="Arial"/>
          <w:sz w:val="20"/>
          <w:szCs w:val="20"/>
        </w:rPr>
      </w:pPr>
      <w:r w:rsidRPr="00A945E6">
        <w:rPr>
          <w:rFonts w:ascii="Arial" w:eastAsia="Calibri" w:hAnsi="Arial" w:cs="Arial"/>
          <w:sz w:val="20"/>
          <w:szCs w:val="20"/>
        </w:rPr>
        <w:t>Face to Face Training at either the Civic Offices or</w:t>
      </w:r>
      <w:r w:rsidR="009F48E7">
        <w:rPr>
          <w:rFonts w:ascii="Arial" w:eastAsia="Calibri" w:hAnsi="Arial" w:cs="Arial"/>
          <w:sz w:val="20"/>
          <w:szCs w:val="20"/>
        </w:rPr>
        <w:t xml:space="preserve"> the</w:t>
      </w:r>
      <w:r w:rsidRPr="00A945E6">
        <w:rPr>
          <w:rFonts w:ascii="Arial" w:eastAsia="Calibri" w:hAnsi="Arial" w:cs="Arial"/>
          <w:sz w:val="20"/>
          <w:szCs w:val="20"/>
        </w:rPr>
        <w:t xml:space="preserve"> </w:t>
      </w:r>
      <w:proofErr w:type="spellStart"/>
      <w:r w:rsidRPr="00A945E6">
        <w:rPr>
          <w:rFonts w:ascii="Arial" w:eastAsia="Calibri" w:hAnsi="Arial" w:cs="Arial"/>
          <w:sz w:val="20"/>
          <w:szCs w:val="20"/>
        </w:rPr>
        <w:t>Everleigh</w:t>
      </w:r>
      <w:proofErr w:type="spellEnd"/>
      <w:r w:rsidRPr="00A945E6">
        <w:rPr>
          <w:rFonts w:ascii="Arial" w:eastAsia="Calibri" w:hAnsi="Arial" w:cs="Arial"/>
          <w:sz w:val="20"/>
          <w:szCs w:val="20"/>
        </w:rPr>
        <w:t xml:space="preserve"> Centre</w:t>
      </w:r>
    </w:p>
    <w:tbl>
      <w:tblPr>
        <w:tblpPr w:leftFromText="180" w:rightFromText="180" w:vertAnchor="text" w:horzAnchor="margin" w:tblpY="401"/>
        <w:tblW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5"/>
        <w:gridCol w:w="1843"/>
        <w:gridCol w:w="3690"/>
      </w:tblGrid>
      <w:tr w:rsidR="00A945E6" w:rsidRPr="00A945E6" w:rsidTr="009F48E7">
        <w:trPr>
          <w:trHeight w:val="699"/>
        </w:trPr>
        <w:tc>
          <w:tcPr>
            <w:tcW w:w="1975" w:type="dxa"/>
            <w:shd w:val="clear" w:color="auto" w:fill="DEEAF6"/>
          </w:tcPr>
          <w:p w:rsidR="00A945E6" w:rsidRPr="00A945E6" w:rsidRDefault="00EA71E2" w:rsidP="00A945E6">
            <w:pPr>
              <w:spacing w:after="0" w:line="276" w:lineRule="auto"/>
              <w:jc w:val="center"/>
              <w:rPr>
                <w:rFonts w:ascii="Arial" w:eastAsia="Calibri" w:hAnsi="Arial" w:cs="Arial"/>
                <w:sz w:val="24"/>
                <w:szCs w:val="24"/>
              </w:rPr>
            </w:pPr>
            <w:hyperlink r:id="rId7" w:history="1">
              <w:r w:rsidR="00A945E6" w:rsidRPr="002B3B22">
                <w:rPr>
                  <w:rStyle w:val="Hyperlink"/>
                  <w:rFonts w:ascii="Arial" w:eastAsia="Calibri" w:hAnsi="Arial" w:cs="Arial"/>
                  <w:sz w:val="24"/>
                  <w:szCs w:val="24"/>
                </w:rPr>
                <w:t>06.10.2021</w:t>
              </w:r>
            </w:hyperlink>
          </w:p>
          <w:p w:rsidR="00A945E6" w:rsidRPr="00A945E6" w:rsidRDefault="00A945E6" w:rsidP="00A945E6">
            <w:pPr>
              <w:spacing w:after="0" w:line="276" w:lineRule="auto"/>
              <w:jc w:val="center"/>
              <w:rPr>
                <w:rFonts w:ascii="Arial" w:eastAsia="Calibri" w:hAnsi="Arial" w:cs="Arial"/>
                <w:sz w:val="24"/>
                <w:szCs w:val="24"/>
              </w:rPr>
            </w:pPr>
            <w:r w:rsidRPr="00A945E6">
              <w:rPr>
                <w:rFonts w:ascii="Arial" w:eastAsia="Calibri" w:hAnsi="Arial" w:cs="Arial"/>
                <w:sz w:val="24"/>
                <w:szCs w:val="24"/>
              </w:rPr>
              <w:t>Wed</w:t>
            </w:r>
          </w:p>
        </w:tc>
        <w:tc>
          <w:tcPr>
            <w:tcW w:w="1843" w:type="dxa"/>
            <w:shd w:val="clear" w:color="auto" w:fill="DEEAF6"/>
          </w:tcPr>
          <w:p w:rsidR="00A945E6" w:rsidRPr="00A945E6" w:rsidRDefault="00A945E6" w:rsidP="00A945E6">
            <w:pPr>
              <w:spacing w:after="0" w:line="276" w:lineRule="auto"/>
              <w:jc w:val="center"/>
              <w:rPr>
                <w:rFonts w:ascii="Arial" w:eastAsia="Calibri" w:hAnsi="Arial" w:cs="Arial"/>
                <w:sz w:val="24"/>
                <w:szCs w:val="24"/>
              </w:rPr>
            </w:pPr>
            <w:r w:rsidRPr="00A945E6">
              <w:rPr>
                <w:rFonts w:ascii="Arial" w:eastAsia="Calibri" w:hAnsi="Arial" w:cs="Arial"/>
                <w:sz w:val="24"/>
                <w:szCs w:val="24"/>
              </w:rPr>
              <w:t>9:30 – 13:30</w:t>
            </w:r>
          </w:p>
        </w:tc>
        <w:tc>
          <w:tcPr>
            <w:tcW w:w="3690" w:type="dxa"/>
            <w:shd w:val="clear" w:color="auto" w:fill="DEEAF6"/>
          </w:tcPr>
          <w:p w:rsidR="00A945E6" w:rsidRPr="00A945E6" w:rsidRDefault="00A945E6" w:rsidP="00A945E6">
            <w:pPr>
              <w:spacing w:after="0" w:line="276" w:lineRule="auto"/>
              <w:jc w:val="center"/>
              <w:rPr>
                <w:rFonts w:ascii="Arial" w:eastAsia="Calibri" w:hAnsi="Arial" w:cs="Arial"/>
                <w:sz w:val="24"/>
                <w:szCs w:val="24"/>
              </w:rPr>
            </w:pPr>
            <w:r w:rsidRPr="00A945E6">
              <w:rPr>
                <w:rFonts w:ascii="Arial" w:eastAsia="Calibri" w:hAnsi="Arial" w:cs="Arial"/>
                <w:sz w:val="24"/>
                <w:szCs w:val="24"/>
              </w:rPr>
              <w:t xml:space="preserve">Civic Offices </w:t>
            </w:r>
          </w:p>
          <w:p w:rsidR="00A945E6" w:rsidRPr="00A945E6" w:rsidRDefault="00A945E6" w:rsidP="00A945E6">
            <w:pPr>
              <w:spacing w:after="0" w:line="276" w:lineRule="auto"/>
              <w:jc w:val="center"/>
              <w:rPr>
                <w:rFonts w:ascii="Arial" w:eastAsia="Calibri" w:hAnsi="Arial" w:cs="Arial"/>
                <w:sz w:val="24"/>
                <w:szCs w:val="24"/>
              </w:rPr>
            </w:pPr>
            <w:r w:rsidRPr="00A945E6">
              <w:rPr>
                <w:rFonts w:ascii="Arial" w:eastAsia="Calibri" w:hAnsi="Arial" w:cs="Arial"/>
                <w:sz w:val="24"/>
                <w:szCs w:val="24"/>
              </w:rPr>
              <w:t>Committee Room 6</w:t>
            </w:r>
          </w:p>
        </w:tc>
      </w:tr>
      <w:tr w:rsidR="00A945E6" w:rsidRPr="00A945E6" w:rsidTr="009F48E7">
        <w:trPr>
          <w:trHeight w:val="417"/>
        </w:trPr>
        <w:tc>
          <w:tcPr>
            <w:tcW w:w="1975" w:type="dxa"/>
            <w:shd w:val="clear" w:color="auto" w:fill="DEEAF6"/>
          </w:tcPr>
          <w:p w:rsidR="00A945E6" w:rsidRPr="00A945E6" w:rsidRDefault="00EA71E2" w:rsidP="00A945E6">
            <w:pPr>
              <w:spacing w:after="0" w:line="276" w:lineRule="auto"/>
              <w:jc w:val="center"/>
              <w:rPr>
                <w:rFonts w:ascii="Arial" w:eastAsia="Calibri" w:hAnsi="Arial" w:cs="Arial"/>
                <w:sz w:val="24"/>
                <w:szCs w:val="24"/>
              </w:rPr>
            </w:pPr>
            <w:hyperlink r:id="rId8" w:history="1">
              <w:r w:rsidR="00A945E6" w:rsidRPr="002B3B22">
                <w:rPr>
                  <w:rStyle w:val="Hyperlink"/>
                  <w:rFonts w:ascii="Arial" w:eastAsia="Calibri" w:hAnsi="Arial" w:cs="Arial"/>
                  <w:sz w:val="24"/>
                  <w:szCs w:val="24"/>
                </w:rPr>
                <w:t>20.10.2021</w:t>
              </w:r>
            </w:hyperlink>
          </w:p>
          <w:p w:rsidR="00A945E6" w:rsidRPr="00A945E6" w:rsidRDefault="00A945E6" w:rsidP="00A945E6">
            <w:pPr>
              <w:spacing w:after="0" w:line="276" w:lineRule="auto"/>
              <w:jc w:val="center"/>
              <w:rPr>
                <w:rFonts w:ascii="Arial" w:eastAsia="Calibri" w:hAnsi="Arial" w:cs="Arial"/>
                <w:sz w:val="24"/>
                <w:szCs w:val="24"/>
              </w:rPr>
            </w:pPr>
            <w:r w:rsidRPr="00A945E6">
              <w:rPr>
                <w:rFonts w:ascii="Arial" w:eastAsia="Calibri" w:hAnsi="Arial" w:cs="Arial"/>
                <w:sz w:val="24"/>
                <w:szCs w:val="24"/>
              </w:rPr>
              <w:t>Wed</w:t>
            </w:r>
          </w:p>
        </w:tc>
        <w:tc>
          <w:tcPr>
            <w:tcW w:w="1843" w:type="dxa"/>
            <w:shd w:val="clear" w:color="auto" w:fill="DEEAF6"/>
          </w:tcPr>
          <w:p w:rsidR="00A945E6" w:rsidRPr="00A945E6" w:rsidRDefault="00A945E6" w:rsidP="00A945E6">
            <w:pPr>
              <w:spacing w:after="0" w:line="276" w:lineRule="auto"/>
              <w:jc w:val="center"/>
              <w:rPr>
                <w:rFonts w:ascii="Arial" w:eastAsia="Calibri" w:hAnsi="Arial" w:cs="Arial"/>
                <w:sz w:val="24"/>
                <w:szCs w:val="24"/>
              </w:rPr>
            </w:pPr>
            <w:r w:rsidRPr="00A945E6">
              <w:rPr>
                <w:rFonts w:ascii="Arial" w:eastAsia="Calibri" w:hAnsi="Arial" w:cs="Arial"/>
                <w:sz w:val="24"/>
                <w:szCs w:val="24"/>
              </w:rPr>
              <w:t>9:30  - 13:30</w:t>
            </w:r>
          </w:p>
        </w:tc>
        <w:tc>
          <w:tcPr>
            <w:tcW w:w="3690" w:type="dxa"/>
            <w:shd w:val="clear" w:color="auto" w:fill="DEEAF6"/>
          </w:tcPr>
          <w:p w:rsidR="00A945E6" w:rsidRPr="00A945E6" w:rsidRDefault="00A945E6" w:rsidP="00A945E6">
            <w:pPr>
              <w:spacing w:after="0" w:line="276" w:lineRule="auto"/>
              <w:jc w:val="center"/>
              <w:rPr>
                <w:rFonts w:ascii="Arial" w:eastAsia="Calibri" w:hAnsi="Arial" w:cs="Arial"/>
                <w:sz w:val="24"/>
                <w:szCs w:val="24"/>
              </w:rPr>
            </w:pPr>
            <w:r w:rsidRPr="00A945E6">
              <w:rPr>
                <w:rFonts w:ascii="Arial" w:eastAsia="Calibri" w:hAnsi="Arial" w:cs="Arial"/>
                <w:sz w:val="24"/>
                <w:szCs w:val="24"/>
              </w:rPr>
              <w:t>Civic Offices Committee Room 6</w:t>
            </w:r>
          </w:p>
        </w:tc>
      </w:tr>
      <w:tr w:rsidR="00A945E6" w:rsidRPr="00A945E6" w:rsidTr="009F48E7">
        <w:trPr>
          <w:trHeight w:val="482"/>
        </w:trPr>
        <w:tc>
          <w:tcPr>
            <w:tcW w:w="1975" w:type="dxa"/>
            <w:shd w:val="clear" w:color="auto" w:fill="DEEAF6"/>
          </w:tcPr>
          <w:p w:rsidR="00A945E6" w:rsidRPr="00A945E6" w:rsidRDefault="00A945E6" w:rsidP="00A945E6">
            <w:pPr>
              <w:spacing w:after="0" w:line="276" w:lineRule="auto"/>
              <w:jc w:val="center"/>
              <w:rPr>
                <w:rFonts w:ascii="Arial" w:eastAsia="Calibri" w:hAnsi="Arial" w:cs="Arial"/>
                <w:sz w:val="24"/>
                <w:szCs w:val="24"/>
              </w:rPr>
            </w:pPr>
            <w:r w:rsidRPr="00A945E6">
              <w:rPr>
                <w:rFonts w:ascii="Arial" w:eastAsia="Calibri" w:hAnsi="Arial" w:cs="Arial"/>
                <w:sz w:val="24"/>
                <w:szCs w:val="24"/>
              </w:rPr>
              <w:t>03.11.2021</w:t>
            </w:r>
          </w:p>
          <w:p w:rsidR="00A945E6" w:rsidRPr="00A945E6" w:rsidRDefault="00A945E6" w:rsidP="00A945E6">
            <w:pPr>
              <w:spacing w:after="0" w:line="276" w:lineRule="auto"/>
              <w:jc w:val="center"/>
              <w:rPr>
                <w:rFonts w:ascii="Arial" w:eastAsia="Calibri" w:hAnsi="Arial" w:cs="Arial"/>
                <w:sz w:val="24"/>
                <w:szCs w:val="24"/>
              </w:rPr>
            </w:pPr>
            <w:r w:rsidRPr="00A945E6">
              <w:rPr>
                <w:rFonts w:ascii="Arial" w:eastAsia="Calibri" w:hAnsi="Arial" w:cs="Arial"/>
                <w:sz w:val="24"/>
                <w:szCs w:val="24"/>
              </w:rPr>
              <w:t>Wed</w:t>
            </w:r>
          </w:p>
        </w:tc>
        <w:tc>
          <w:tcPr>
            <w:tcW w:w="1843" w:type="dxa"/>
            <w:shd w:val="clear" w:color="auto" w:fill="DEEAF6"/>
          </w:tcPr>
          <w:p w:rsidR="00A945E6" w:rsidRPr="00A945E6" w:rsidRDefault="00A945E6" w:rsidP="00A945E6">
            <w:pPr>
              <w:spacing w:after="0" w:line="276" w:lineRule="auto"/>
              <w:jc w:val="center"/>
              <w:rPr>
                <w:rFonts w:ascii="Arial" w:eastAsia="Calibri" w:hAnsi="Arial" w:cs="Arial"/>
                <w:sz w:val="24"/>
                <w:szCs w:val="24"/>
              </w:rPr>
            </w:pPr>
            <w:r w:rsidRPr="00A945E6">
              <w:rPr>
                <w:rFonts w:ascii="Arial" w:eastAsia="Calibri" w:hAnsi="Arial" w:cs="Arial"/>
                <w:sz w:val="24"/>
                <w:szCs w:val="24"/>
              </w:rPr>
              <w:t>9:30 - 13:00</w:t>
            </w:r>
          </w:p>
        </w:tc>
        <w:tc>
          <w:tcPr>
            <w:tcW w:w="3690" w:type="dxa"/>
            <w:shd w:val="clear" w:color="auto" w:fill="DEEAF6"/>
          </w:tcPr>
          <w:p w:rsidR="00A945E6" w:rsidRPr="00A945E6" w:rsidRDefault="00A945E6" w:rsidP="00A945E6">
            <w:pPr>
              <w:spacing w:after="0" w:line="276" w:lineRule="auto"/>
              <w:jc w:val="center"/>
              <w:rPr>
                <w:rFonts w:ascii="Arial" w:eastAsia="Calibri" w:hAnsi="Arial" w:cs="Arial"/>
                <w:sz w:val="24"/>
                <w:szCs w:val="24"/>
              </w:rPr>
            </w:pPr>
            <w:r w:rsidRPr="00A945E6">
              <w:rPr>
                <w:rFonts w:ascii="Arial" w:eastAsia="Calibri" w:hAnsi="Arial" w:cs="Arial"/>
                <w:sz w:val="24"/>
                <w:szCs w:val="24"/>
              </w:rPr>
              <w:t>Civic Offices Committee Room 6</w:t>
            </w:r>
          </w:p>
        </w:tc>
      </w:tr>
      <w:tr w:rsidR="00A945E6" w:rsidRPr="00A945E6" w:rsidTr="009F48E7">
        <w:trPr>
          <w:trHeight w:val="690"/>
        </w:trPr>
        <w:tc>
          <w:tcPr>
            <w:tcW w:w="1975" w:type="dxa"/>
            <w:shd w:val="clear" w:color="auto" w:fill="E2EFD9"/>
          </w:tcPr>
          <w:p w:rsidR="00A945E6" w:rsidRPr="00A945E6" w:rsidRDefault="00EA71E2" w:rsidP="00A945E6">
            <w:pPr>
              <w:spacing w:after="0" w:line="276" w:lineRule="auto"/>
              <w:jc w:val="center"/>
              <w:rPr>
                <w:rFonts w:ascii="Arial" w:eastAsia="Calibri" w:hAnsi="Arial" w:cs="Arial"/>
                <w:sz w:val="24"/>
                <w:szCs w:val="24"/>
              </w:rPr>
            </w:pPr>
            <w:hyperlink r:id="rId9" w:history="1">
              <w:r w:rsidR="00A945E6" w:rsidRPr="002B3B22">
                <w:rPr>
                  <w:rStyle w:val="Hyperlink"/>
                  <w:rFonts w:ascii="Arial" w:eastAsia="Calibri" w:hAnsi="Arial" w:cs="Arial"/>
                  <w:sz w:val="24"/>
                  <w:szCs w:val="24"/>
                </w:rPr>
                <w:t>06.12.2021</w:t>
              </w:r>
            </w:hyperlink>
          </w:p>
          <w:p w:rsidR="00A945E6" w:rsidRPr="00A945E6" w:rsidRDefault="00A945E6" w:rsidP="00A945E6">
            <w:pPr>
              <w:spacing w:after="0" w:line="276" w:lineRule="auto"/>
              <w:jc w:val="center"/>
              <w:rPr>
                <w:rFonts w:ascii="Arial" w:eastAsia="Calibri" w:hAnsi="Arial" w:cs="Arial"/>
                <w:sz w:val="24"/>
                <w:szCs w:val="24"/>
              </w:rPr>
            </w:pPr>
            <w:r w:rsidRPr="00A945E6">
              <w:rPr>
                <w:rFonts w:ascii="Arial" w:eastAsia="Calibri" w:hAnsi="Arial" w:cs="Arial"/>
                <w:sz w:val="24"/>
                <w:szCs w:val="24"/>
              </w:rPr>
              <w:t>Mon</w:t>
            </w:r>
          </w:p>
        </w:tc>
        <w:tc>
          <w:tcPr>
            <w:tcW w:w="1843" w:type="dxa"/>
            <w:shd w:val="clear" w:color="auto" w:fill="E2EFD9"/>
          </w:tcPr>
          <w:p w:rsidR="00A945E6" w:rsidRPr="00A945E6" w:rsidRDefault="00A945E6" w:rsidP="00A945E6">
            <w:pPr>
              <w:spacing w:after="0" w:line="276" w:lineRule="auto"/>
              <w:jc w:val="center"/>
              <w:rPr>
                <w:rFonts w:ascii="Arial" w:eastAsia="Calibri" w:hAnsi="Arial" w:cs="Arial"/>
                <w:sz w:val="24"/>
                <w:szCs w:val="24"/>
              </w:rPr>
            </w:pPr>
            <w:r w:rsidRPr="00A945E6">
              <w:rPr>
                <w:rFonts w:ascii="Arial" w:eastAsia="Calibri" w:hAnsi="Arial" w:cs="Arial"/>
                <w:sz w:val="24"/>
                <w:szCs w:val="24"/>
              </w:rPr>
              <w:t>12:30 – 16:30</w:t>
            </w:r>
          </w:p>
        </w:tc>
        <w:tc>
          <w:tcPr>
            <w:tcW w:w="3690" w:type="dxa"/>
            <w:shd w:val="clear" w:color="auto" w:fill="E2EFD9"/>
          </w:tcPr>
          <w:p w:rsidR="00A945E6" w:rsidRPr="00A945E6" w:rsidRDefault="00A945E6" w:rsidP="00A945E6">
            <w:pPr>
              <w:spacing w:after="0" w:line="276" w:lineRule="auto"/>
              <w:jc w:val="center"/>
              <w:rPr>
                <w:rFonts w:ascii="Arial" w:eastAsia="Calibri" w:hAnsi="Arial" w:cs="Arial"/>
                <w:sz w:val="24"/>
                <w:szCs w:val="24"/>
              </w:rPr>
            </w:pPr>
            <w:proofErr w:type="spellStart"/>
            <w:r w:rsidRPr="00A945E6">
              <w:rPr>
                <w:rFonts w:ascii="Arial" w:eastAsia="Calibri" w:hAnsi="Arial" w:cs="Arial"/>
                <w:sz w:val="24"/>
                <w:szCs w:val="24"/>
              </w:rPr>
              <w:t>Everleigh</w:t>
            </w:r>
            <w:proofErr w:type="spellEnd"/>
            <w:r w:rsidRPr="00A945E6">
              <w:rPr>
                <w:rFonts w:ascii="Arial" w:eastAsia="Calibri" w:hAnsi="Arial" w:cs="Arial"/>
                <w:sz w:val="24"/>
                <w:szCs w:val="24"/>
              </w:rPr>
              <w:t xml:space="preserve"> Centre</w:t>
            </w:r>
          </w:p>
          <w:p w:rsidR="00A945E6" w:rsidRPr="00A945E6" w:rsidRDefault="00A945E6" w:rsidP="00A945E6">
            <w:pPr>
              <w:spacing w:after="0" w:line="276" w:lineRule="auto"/>
              <w:jc w:val="center"/>
              <w:rPr>
                <w:rFonts w:ascii="Arial" w:eastAsia="Calibri" w:hAnsi="Arial" w:cs="Arial"/>
                <w:sz w:val="24"/>
                <w:szCs w:val="24"/>
              </w:rPr>
            </w:pPr>
            <w:r w:rsidRPr="00A945E6">
              <w:rPr>
                <w:rFonts w:ascii="Arial" w:eastAsia="Calibri" w:hAnsi="Arial" w:cs="Arial"/>
                <w:sz w:val="24"/>
                <w:szCs w:val="24"/>
              </w:rPr>
              <w:t>Birch Room</w:t>
            </w:r>
          </w:p>
        </w:tc>
      </w:tr>
      <w:tr w:rsidR="00A945E6" w:rsidRPr="00A945E6" w:rsidTr="009F48E7">
        <w:trPr>
          <w:trHeight w:val="558"/>
        </w:trPr>
        <w:tc>
          <w:tcPr>
            <w:tcW w:w="1975" w:type="dxa"/>
            <w:shd w:val="clear" w:color="auto" w:fill="DEEAF6"/>
          </w:tcPr>
          <w:p w:rsidR="00A945E6" w:rsidRPr="00A945E6" w:rsidRDefault="00EA71E2" w:rsidP="00A945E6">
            <w:pPr>
              <w:spacing w:after="0" w:line="276" w:lineRule="auto"/>
              <w:jc w:val="center"/>
              <w:rPr>
                <w:rFonts w:ascii="Arial" w:eastAsia="Calibri" w:hAnsi="Arial" w:cs="Arial"/>
                <w:sz w:val="24"/>
                <w:szCs w:val="24"/>
              </w:rPr>
            </w:pPr>
            <w:hyperlink r:id="rId10" w:history="1">
              <w:r w:rsidR="00A945E6" w:rsidRPr="002B3B22">
                <w:rPr>
                  <w:rStyle w:val="Hyperlink"/>
                  <w:rFonts w:ascii="Arial" w:eastAsia="Calibri" w:hAnsi="Arial" w:cs="Arial"/>
                  <w:sz w:val="24"/>
                  <w:szCs w:val="24"/>
                </w:rPr>
                <w:t>27.01.2022</w:t>
              </w:r>
            </w:hyperlink>
          </w:p>
          <w:p w:rsidR="00A945E6" w:rsidRPr="00A945E6" w:rsidRDefault="00A945E6" w:rsidP="00A945E6">
            <w:pPr>
              <w:spacing w:after="0" w:line="276" w:lineRule="auto"/>
              <w:jc w:val="center"/>
              <w:rPr>
                <w:rFonts w:ascii="Arial" w:eastAsia="Calibri" w:hAnsi="Arial" w:cs="Arial"/>
                <w:sz w:val="24"/>
                <w:szCs w:val="24"/>
              </w:rPr>
            </w:pPr>
            <w:r w:rsidRPr="00A945E6">
              <w:rPr>
                <w:rFonts w:ascii="Arial" w:eastAsia="Calibri" w:hAnsi="Arial" w:cs="Arial"/>
                <w:sz w:val="24"/>
                <w:szCs w:val="24"/>
              </w:rPr>
              <w:t>Thurs</w:t>
            </w:r>
          </w:p>
        </w:tc>
        <w:tc>
          <w:tcPr>
            <w:tcW w:w="1843" w:type="dxa"/>
            <w:shd w:val="clear" w:color="auto" w:fill="DEEAF6"/>
          </w:tcPr>
          <w:p w:rsidR="00A945E6" w:rsidRPr="00A945E6" w:rsidRDefault="00A945E6" w:rsidP="00A945E6">
            <w:pPr>
              <w:spacing w:after="0" w:line="276" w:lineRule="auto"/>
              <w:jc w:val="center"/>
              <w:rPr>
                <w:rFonts w:ascii="Arial" w:eastAsia="Calibri" w:hAnsi="Arial" w:cs="Arial"/>
                <w:sz w:val="24"/>
                <w:szCs w:val="24"/>
              </w:rPr>
            </w:pPr>
            <w:r w:rsidRPr="00A945E6">
              <w:rPr>
                <w:rFonts w:ascii="Arial" w:eastAsia="Calibri" w:hAnsi="Arial" w:cs="Arial"/>
                <w:sz w:val="24"/>
                <w:szCs w:val="24"/>
              </w:rPr>
              <w:t>9:30 -13:30</w:t>
            </w:r>
          </w:p>
        </w:tc>
        <w:tc>
          <w:tcPr>
            <w:tcW w:w="3690" w:type="dxa"/>
            <w:shd w:val="clear" w:color="auto" w:fill="DEEAF6"/>
          </w:tcPr>
          <w:p w:rsidR="00A945E6" w:rsidRPr="00A945E6" w:rsidRDefault="00A945E6" w:rsidP="00A945E6">
            <w:pPr>
              <w:spacing w:after="0" w:line="276" w:lineRule="auto"/>
              <w:jc w:val="center"/>
              <w:rPr>
                <w:rFonts w:ascii="Arial" w:eastAsia="Calibri" w:hAnsi="Arial" w:cs="Arial"/>
                <w:sz w:val="24"/>
                <w:szCs w:val="24"/>
              </w:rPr>
            </w:pPr>
            <w:r w:rsidRPr="00A945E6">
              <w:rPr>
                <w:rFonts w:ascii="Arial" w:eastAsia="Calibri" w:hAnsi="Arial" w:cs="Arial"/>
                <w:sz w:val="24"/>
                <w:szCs w:val="24"/>
              </w:rPr>
              <w:t>Civic Offices Committee Room 6</w:t>
            </w:r>
          </w:p>
        </w:tc>
      </w:tr>
      <w:tr w:rsidR="00A945E6" w:rsidRPr="00A945E6" w:rsidTr="009F48E7">
        <w:trPr>
          <w:trHeight w:val="482"/>
        </w:trPr>
        <w:tc>
          <w:tcPr>
            <w:tcW w:w="1975" w:type="dxa"/>
            <w:shd w:val="clear" w:color="auto" w:fill="DEEAF6"/>
          </w:tcPr>
          <w:p w:rsidR="00A945E6" w:rsidRPr="00A945E6" w:rsidRDefault="00EA71E2" w:rsidP="00A945E6">
            <w:pPr>
              <w:spacing w:after="0" w:line="276" w:lineRule="auto"/>
              <w:jc w:val="center"/>
              <w:rPr>
                <w:rFonts w:ascii="Arial" w:eastAsia="Calibri" w:hAnsi="Arial" w:cs="Arial"/>
                <w:sz w:val="24"/>
                <w:szCs w:val="24"/>
              </w:rPr>
            </w:pPr>
            <w:hyperlink r:id="rId11" w:history="1">
              <w:r w:rsidR="00A945E6" w:rsidRPr="002B3B22">
                <w:rPr>
                  <w:rStyle w:val="Hyperlink"/>
                  <w:rFonts w:ascii="Arial" w:eastAsia="Calibri" w:hAnsi="Arial" w:cs="Arial"/>
                  <w:sz w:val="24"/>
                  <w:szCs w:val="24"/>
                </w:rPr>
                <w:t>15.03.2022</w:t>
              </w:r>
            </w:hyperlink>
          </w:p>
          <w:p w:rsidR="00A945E6" w:rsidRPr="00A945E6" w:rsidRDefault="00A945E6" w:rsidP="00A945E6">
            <w:pPr>
              <w:spacing w:after="0" w:line="276" w:lineRule="auto"/>
              <w:jc w:val="center"/>
              <w:rPr>
                <w:rFonts w:ascii="Arial" w:eastAsia="Calibri" w:hAnsi="Arial" w:cs="Arial"/>
                <w:sz w:val="24"/>
                <w:szCs w:val="24"/>
              </w:rPr>
            </w:pPr>
            <w:r w:rsidRPr="00A945E6">
              <w:rPr>
                <w:rFonts w:ascii="Arial" w:eastAsia="Calibri" w:hAnsi="Arial" w:cs="Arial"/>
                <w:sz w:val="24"/>
                <w:szCs w:val="24"/>
              </w:rPr>
              <w:t>Wed</w:t>
            </w:r>
          </w:p>
        </w:tc>
        <w:tc>
          <w:tcPr>
            <w:tcW w:w="1843" w:type="dxa"/>
            <w:shd w:val="clear" w:color="auto" w:fill="DEEAF6"/>
          </w:tcPr>
          <w:p w:rsidR="00A945E6" w:rsidRPr="00A945E6" w:rsidRDefault="00A945E6" w:rsidP="00A945E6">
            <w:pPr>
              <w:spacing w:after="0" w:line="276" w:lineRule="auto"/>
              <w:jc w:val="center"/>
              <w:rPr>
                <w:rFonts w:ascii="Arial" w:eastAsia="Calibri" w:hAnsi="Arial" w:cs="Arial"/>
                <w:sz w:val="24"/>
                <w:szCs w:val="24"/>
              </w:rPr>
            </w:pPr>
            <w:r w:rsidRPr="00A945E6">
              <w:rPr>
                <w:rFonts w:ascii="Arial" w:eastAsia="Calibri" w:hAnsi="Arial" w:cs="Arial"/>
                <w:sz w:val="24"/>
                <w:szCs w:val="24"/>
              </w:rPr>
              <w:t>12:30 – 16:30</w:t>
            </w:r>
          </w:p>
        </w:tc>
        <w:tc>
          <w:tcPr>
            <w:tcW w:w="3690" w:type="dxa"/>
            <w:shd w:val="clear" w:color="auto" w:fill="DEEAF6"/>
          </w:tcPr>
          <w:p w:rsidR="00A945E6" w:rsidRPr="00A945E6" w:rsidRDefault="00A945E6" w:rsidP="00A945E6">
            <w:pPr>
              <w:spacing w:after="0" w:line="276" w:lineRule="auto"/>
              <w:jc w:val="center"/>
              <w:rPr>
                <w:rFonts w:ascii="Arial" w:eastAsia="Calibri" w:hAnsi="Arial" w:cs="Arial"/>
                <w:sz w:val="24"/>
                <w:szCs w:val="24"/>
              </w:rPr>
            </w:pPr>
            <w:r w:rsidRPr="00A945E6">
              <w:rPr>
                <w:rFonts w:ascii="Arial" w:eastAsia="Calibri" w:hAnsi="Arial" w:cs="Arial"/>
                <w:sz w:val="24"/>
                <w:szCs w:val="24"/>
              </w:rPr>
              <w:t>Civic Offices Committee Room 6</w:t>
            </w:r>
          </w:p>
        </w:tc>
      </w:tr>
      <w:tr w:rsidR="00A945E6" w:rsidRPr="00A945E6" w:rsidTr="009F48E7">
        <w:trPr>
          <w:trHeight w:val="558"/>
        </w:trPr>
        <w:tc>
          <w:tcPr>
            <w:tcW w:w="1975" w:type="dxa"/>
            <w:shd w:val="clear" w:color="auto" w:fill="DEEAF6"/>
          </w:tcPr>
          <w:p w:rsidR="00A945E6" w:rsidRPr="00A945E6" w:rsidRDefault="00EA71E2" w:rsidP="00A945E6">
            <w:pPr>
              <w:spacing w:after="0" w:line="276" w:lineRule="auto"/>
              <w:jc w:val="center"/>
              <w:rPr>
                <w:rFonts w:ascii="Arial" w:eastAsia="Calibri" w:hAnsi="Arial" w:cs="Arial"/>
                <w:sz w:val="24"/>
                <w:szCs w:val="24"/>
              </w:rPr>
            </w:pPr>
            <w:hyperlink r:id="rId12" w:history="1">
              <w:r w:rsidR="00A945E6" w:rsidRPr="002B3B22">
                <w:rPr>
                  <w:rStyle w:val="Hyperlink"/>
                  <w:rFonts w:ascii="Arial" w:eastAsia="Calibri" w:hAnsi="Arial" w:cs="Arial"/>
                  <w:sz w:val="24"/>
                  <w:szCs w:val="24"/>
                </w:rPr>
                <w:t>10.05.2022</w:t>
              </w:r>
            </w:hyperlink>
          </w:p>
          <w:p w:rsidR="00A945E6" w:rsidRPr="00A945E6" w:rsidRDefault="00A945E6" w:rsidP="00A945E6">
            <w:pPr>
              <w:spacing w:after="0" w:line="276" w:lineRule="auto"/>
              <w:jc w:val="center"/>
              <w:rPr>
                <w:rFonts w:ascii="Arial" w:eastAsia="Calibri" w:hAnsi="Arial" w:cs="Arial"/>
                <w:sz w:val="24"/>
                <w:szCs w:val="24"/>
              </w:rPr>
            </w:pPr>
            <w:r w:rsidRPr="00A945E6">
              <w:rPr>
                <w:rFonts w:ascii="Arial" w:eastAsia="Calibri" w:hAnsi="Arial" w:cs="Arial"/>
                <w:sz w:val="24"/>
                <w:szCs w:val="24"/>
              </w:rPr>
              <w:t>Tues</w:t>
            </w:r>
          </w:p>
        </w:tc>
        <w:tc>
          <w:tcPr>
            <w:tcW w:w="1843" w:type="dxa"/>
            <w:shd w:val="clear" w:color="auto" w:fill="DEEAF6"/>
          </w:tcPr>
          <w:p w:rsidR="00A945E6" w:rsidRPr="00A945E6" w:rsidRDefault="00A945E6" w:rsidP="00A945E6">
            <w:pPr>
              <w:spacing w:after="0" w:line="276" w:lineRule="auto"/>
              <w:jc w:val="center"/>
              <w:rPr>
                <w:rFonts w:ascii="Arial" w:eastAsia="Calibri" w:hAnsi="Arial" w:cs="Arial"/>
                <w:sz w:val="24"/>
                <w:szCs w:val="24"/>
              </w:rPr>
            </w:pPr>
            <w:r w:rsidRPr="00A945E6">
              <w:rPr>
                <w:rFonts w:ascii="Arial" w:eastAsia="Calibri" w:hAnsi="Arial" w:cs="Arial"/>
                <w:sz w:val="24"/>
                <w:szCs w:val="24"/>
              </w:rPr>
              <w:t>12:30 – 16:30</w:t>
            </w:r>
          </w:p>
        </w:tc>
        <w:tc>
          <w:tcPr>
            <w:tcW w:w="3690" w:type="dxa"/>
            <w:shd w:val="clear" w:color="auto" w:fill="DEEAF6"/>
          </w:tcPr>
          <w:p w:rsidR="00A945E6" w:rsidRPr="00A945E6" w:rsidRDefault="00A945E6" w:rsidP="00A945E6">
            <w:pPr>
              <w:spacing w:after="0" w:line="276" w:lineRule="auto"/>
              <w:jc w:val="center"/>
              <w:rPr>
                <w:rFonts w:ascii="Arial" w:eastAsia="Calibri" w:hAnsi="Arial" w:cs="Arial"/>
                <w:sz w:val="24"/>
                <w:szCs w:val="24"/>
              </w:rPr>
            </w:pPr>
            <w:r w:rsidRPr="00A945E6">
              <w:rPr>
                <w:rFonts w:ascii="Arial" w:eastAsia="Calibri" w:hAnsi="Arial" w:cs="Arial"/>
                <w:sz w:val="24"/>
                <w:szCs w:val="24"/>
              </w:rPr>
              <w:t>Civic Offices Committee Room 6</w:t>
            </w:r>
          </w:p>
        </w:tc>
      </w:tr>
      <w:tr w:rsidR="00A945E6" w:rsidRPr="00A945E6" w:rsidTr="009F48E7">
        <w:trPr>
          <w:trHeight w:val="658"/>
        </w:trPr>
        <w:tc>
          <w:tcPr>
            <w:tcW w:w="1975" w:type="dxa"/>
            <w:shd w:val="clear" w:color="auto" w:fill="E2EFD9"/>
          </w:tcPr>
          <w:p w:rsidR="00A945E6" w:rsidRPr="00A945E6" w:rsidRDefault="00EA71E2" w:rsidP="00A945E6">
            <w:pPr>
              <w:spacing w:after="0" w:line="276" w:lineRule="auto"/>
              <w:jc w:val="center"/>
              <w:rPr>
                <w:rFonts w:ascii="Arial" w:eastAsia="Calibri" w:hAnsi="Arial" w:cs="Arial"/>
                <w:sz w:val="24"/>
                <w:szCs w:val="24"/>
              </w:rPr>
            </w:pPr>
            <w:hyperlink r:id="rId13" w:history="1">
              <w:r w:rsidR="00A945E6" w:rsidRPr="002B3B22">
                <w:rPr>
                  <w:rStyle w:val="Hyperlink"/>
                  <w:rFonts w:ascii="Arial" w:eastAsia="Calibri" w:hAnsi="Arial" w:cs="Arial"/>
                  <w:sz w:val="24"/>
                  <w:szCs w:val="24"/>
                </w:rPr>
                <w:t>07.07.2022</w:t>
              </w:r>
            </w:hyperlink>
          </w:p>
          <w:p w:rsidR="00A945E6" w:rsidRPr="00A945E6" w:rsidRDefault="00A945E6" w:rsidP="00A945E6">
            <w:pPr>
              <w:spacing w:after="0" w:line="276" w:lineRule="auto"/>
              <w:jc w:val="center"/>
              <w:rPr>
                <w:rFonts w:ascii="Arial" w:eastAsia="Calibri" w:hAnsi="Arial" w:cs="Arial"/>
                <w:sz w:val="24"/>
                <w:szCs w:val="24"/>
              </w:rPr>
            </w:pPr>
            <w:r w:rsidRPr="00A945E6">
              <w:rPr>
                <w:rFonts w:ascii="Arial" w:eastAsia="Calibri" w:hAnsi="Arial" w:cs="Arial"/>
                <w:sz w:val="24"/>
                <w:szCs w:val="24"/>
              </w:rPr>
              <w:t>Thurs</w:t>
            </w:r>
          </w:p>
        </w:tc>
        <w:tc>
          <w:tcPr>
            <w:tcW w:w="1843" w:type="dxa"/>
            <w:shd w:val="clear" w:color="auto" w:fill="E2EFD9"/>
          </w:tcPr>
          <w:p w:rsidR="00A945E6" w:rsidRPr="00A945E6" w:rsidRDefault="00A945E6" w:rsidP="00A945E6">
            <w:pPr>
              <w:spacing w:after="0" w:line="276" w:lineRule="auto"/>
              <w:jc w:val="center"/>
              <w:rPr>
                <w:rFonts w:ascii="Arial" w:eastAsia="Calibri" w:hAnsi="Arial" w:cs="Arial"/>
                <w:sz w:val="24"/>
                <w:szCs w:val="24"/>
              </w:rPr>
            </w:pPr>
            <w:r w:rsidRPr="00A945E6">
              <w:rPr>
                <w:rFonts w:ascii="Arial" w:eastAsia="Calibri" w:hAnsi="Arial" w:cs="Arial"/>
                <w:sz w:val="24"/>
                <w:szCs w:val="24"/>
              </w:rPr>
              <w:t>12:30 – 16:30</w:t>
            </w:r>
          </w:p>
        </w:tc>
        <w:tc>
          <w:tcPr>
            <w:tcW w:w="3690" w:type="dxa"/>
            <w:shd w:val="clear" w:color="auto" w:fill="E2EFD9"/>
          </w:tcPr>
          <w:p w:rsidR="00A945E6" w:rsidRPr="00A945E6" w:rsidRDefault="00A945E6" w:rsidP="00A945E6">
            <w:pPr>
              <w:spacing w:after="0" w:line="276" w:lineRule="auto"/>
              <w:jc w:val="center"/>
              <w:rPr>
                <w:rFonts w:ascii="Arial" w:eastAsia="Calibri" w:hAnsi="Arial" w:cs="Arial"/>
                <w:sz w:val="24"/>
                <w:szCs w:val="24"/>
              </w:rPr>
            </w:pPr>
            <w:proofErr w:type="spellStart"/>
            <w:r w:rsidRPr="00A945E6">
              <w:rPr>
                <w:rFonts w:ascii="Arial" w:eastAsia="Calibri" w:hAnsi="Arial" w:cs="Arial"/>
                <w:sz w:val="24"/>
                <w:szCs w:val="24"/>
              </w:rPr>
              <w:t>Everleigh</w:t>
            </w:r>
            <w:proofErr w:type="spellEnd"/>
            <w:r w:rsidRPr="00A945E6">
              <w:rPr>
                <w:rFonts w:ascii="Arial" w:eastAsia="Calibri" w:hAnsi="Arial" w:cs="Arial"/>
                <w:sz w:val="24"/>
                <w:szCs w:val="24"/>
              </w:rPr>
              <w:t xml:space="preserve"> Centre </w:t>
            </w:r>
          </w:p>
          <w:p w:rsidR="00A945E6" w:rsidRPr="00A945E6" w:rsidRDefault="00A945E6" w:rsidP="00A945E6">
            <w:pPr>
              <w:spacing w:after="0" w:line="276" w:lineRule="auto"/>
              <w:jc w:val="center"/>
              <w:rPr>
                <w:rFonts w:ascii="Arial" w:eastAsia="Calibri" w:hAnsi="Arial" w:cs="Arial"/>
                <w:sz w:val="24"/>
                <w:szCs w:val="24"/>
              </w:rPr>
            </w:pPr>
            <w:r w:rsidRPr="00A945E6">
              <w:rPr>
                <w:rFonts w:ascii="Arial" w:eastAsia="Calibri" w:hAnsi="Arial" w:cs="Arial"/>
                <w:sz w:val="24"/>
                <w:szCs w:val="24"/>
              </w:rPr>
              <w:t>Birch Room</w:t>
            </w:r>
          </w:p>
        </w:tc>
      </w:tr>
    </w:tbl>
    <w:p w:rsidR="00A945E6" w:rsidRDefault="00A945E6"/>
    <w:p w:rsidR="00A945E6" w:rsidRDefault="00A945E6"/>
    <w:p w:rsidR="009F48E7" w:rsidRDefault="009F48E7"/>
    <w:p w:rsidR="009F48E7" w:rsidRDefault="009F48E7"/>
    <w:p w:rsidR="009F48E7" w:rsidRDefault="009F48E7" w:rsidP="009F48E7">
      <w:pPr>
        <w:rPr>
          <w:rFonts w:ascii="Arial" w:eastAsia="Calibri" w:hAnsi="Arial" w:cs="Arial"/>
          <w:sz w:val="24"/>
          <w:szCs w:val="24"/>
        </w:rPr>
      </w:pPr>
    </w:p>
    <w:p w:rsidR="009F48E7" w:rsidRDefault="009F48E7" w:rsidP="009F48E7">
      <w:pPr>
        <w:rPr>
          <w:rFonts w:ascii="Arial" w:eastAsia="Calibri" w:hAnsi="Arial" w:cs="Arial"/>
          <w:sz w:val="24"/>
          <w:szCs w:val="24"/>
        </w:rPr>
      </w:pPr>
    </w:p>
    <w:p w:rsidR="009F48E7" w:rsidRDefault="009F48E7" w:rsidP="009F48E7">
      <w:pPr>
        <w:rPr>
          <w:rFonts w:ascii="Arial" w:eastAsia="Calibri" w:hAnsi="Arial" w:cs="Arial"/>
          <w:sz w:val="24"/>
          <w:szCs w:val="24"/>
        </w:rPr>
      </w:pPr>
    </w:p>
    <w:p w:rsidR="009F48E7" w:rsidRDefault="009F48E7" w:rsidP="009F48E7">
      <w:pPr>
        <w:rPr>
          <w:rFonts w:ascii="Arial" w:eastAsia="Calibri" w:hAnsi="Arial" w:cs="Arial"/>
          <w:sz w:val="24"/>
          <w:szCs w:val="24"/>
        </w:rPr>
      </w:pPr>
    </w:p>
    <w:p w:rsidR="009F48E7" w:rsidRDefault="009F48E7" w:rsidP="009F48E7">
      <w:pPr>
        <w:rPr>
          <w:rFonts w:ascii="Arial" w:eastAsia="Calibri" w:hAnsi="Arial" w:cs="Arial"/>
          <w:sz w:val="24"/>
          <w:szCs w:val="24"/>
        </w:rPr>
      </w:pPr>
    </w:p>
    <w:p w:rsidR="009F48E7" w:rsidRDefault="009F48E7" w:rsidP="009F48E7">
      <w:pPr>
        <w:rPr>
          <w:rFonts w:ascii="Arial" w:eastAsia="Calibri" w:hAnsi="Arial" w:cs="Arial"/>
          <w:sz w:val="24"/>
          <w:szCs w:val="24"/>
        </w:rPr>
      </w:pPr>
    </w:p>
    <w:p w:rsidR="009F48E7" w:rsidRDefault="009F48E7" w:rsidP="009F48E7">
      <w:pPr>
        <w:rPr>
          <w:rFonts w:ascii="Arial" w:eastAsia="Calibri" w:hAnsi="Arial" w:cs="Arial"/>
          <w:sz w:val="24"/>
          <w:szCs w:val="24"/>
        </w:rPr>
      </w:pPr>
    </w:p>
    <w:p w:rsidR="009F48E7" w:rsidRDefault="009F48E7" w:rsidP="009F48E7">
      <w:pPr>
        <w:rPr>
          <w:rFonts w:ascii="Arial" w:eastAsia="Calibri" w:hAnsi="Arial" w:cs="Arial"/>
          <w:sz w:val="24"/>
          <w:szCs w:val="24"/>
        </w:rPr>
      </w:pPr>
    </w:p>
    <w:p w:rsidR="002B3B22" w:rsidRDefault="002B3B22" w:rsidP="009F48E7">
      <w:pPr>
        <w:rPr>
          <w:rFonts w:ascii="Arial" w:eastAsia="Calibri" w:hAnsi="Arial" w:cs="Arial"/>
          <w:sz w:val="24"/>
          <w:szCs w:val="24"/>
        </w:rPr>
      </w:pPr>
    </w:p>
    <w:p w:rsidR="002B3B22" w:rsidRDefault="002B3B22" w:rsidP="009F48E7">
      <w:pPr>
        <w:rPr>
          <w:rFonts w:ascii="Arial" w:eastAsia="Calibri" w:hAnsi="Arial" w:cs="Arial"/>
          <w:sz w:val="24"/>
          <w:szCs w:val="24"/>
        </w:rPr>
      </w:pPr>
    </w:p>
    <w:p w:rsidR="009F48E7" w:rsidRPr="009F48E7" w:rsidRDefault="009F48E7" w:rsidP="009F48E7">
      <w:pPr>
        <w:rPr>
          <w:rFonts w:ascii="Arial" w:eastAsia="Calibri" w:hAnsi="Arial" w:cs="Arial"/>
          <w:sz w:val="24"/>
          <w:szCs w:val="24"/>
        </w:rPr>
      </w:pPr>
      <w:r w:rsidRPr="009F48E7">
        <w:rPr>
          <w:rFonts w:ascii="Arial" w:eastAsia="Calibri" w:hAnsi="Arial" w:cs="Arial"/>
          <w:sz w:val="24"/>
          <w:szCs w:val="24"/>
        </w:rPr>
        <w:t>Virtual Training via Teams</w:t>
      </w:r>
    </w:p>
    <w:tbl>
      <w:tblPr>
        <w:tblW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696"/>
        <w:gridCol w:w="3685"/>
      </w:tblGrid>
      <w:tr w:rsidR="009F48E7" w:rsidRPr="009F48E7" w:rsidTr="00D13F29">
        <w:tc>
          <w:tcPr>
            <w:tcW w:w="2127" w:type="dxa"/>
            <w:shd w:val="clear" w:color="auto" w:fill="auto"/>
          </w:tcPr>
          <w:p w:rsidR="009F48E7" w:rsidRPr="009F48E7" w:rsidRDefault="00EA71E2" w:rsidP="009F48E7">
            <w:pPr>
              <w:spacing w:after="0" w:line="240" w:lineRule="auto"/>
              <w:jc w:val="center"/>
              <w:rPr>
                <w:rFonts w:ascii="Arial" w:eastAsia="Calibri" w:hAnsi="Arial" w:cs="Arial"/>
                <w:sz w:val="24"/>
                <w:szCs w:val="24"/>
              </w:rPr>
            </w:pPr>
            <w:hyperlink r:id="rId14" w:history="1">
              <w:r w:rsidR="009F48E7" w:rsidRPr="002B3B22">
                <w:rPr>
                  <w:rStyle w:val="Hyperlink"/>
                  <w:rFonts w:ascii="Arial" w:eastAsia="Calibri" w:hAnsi="Arial" w:cs="Arial"/>
                  <w:sz w:val="24"/>
                  <w:szCs w:val="24"/>
                </w:rPr>
                <w:t>25.11.2021</w:t>
              </w:r>
            </w:hyperlink>
          </w:p>
          <w:p w:rsidR="009F48E7" w:rsidRPr="009F48E7" w:rsidRDefault="009F48E7" w:rsidP="009F48E7">
            <w:pPr>
              <w:spacing w:after="0" w:line="240" w:lineRule="auto"/>
              <w:jc w:val="center"/>
              <w:rPr>
                <w:rFonts w:ascii="Arial" w:eastAsia="Calibri" w:hAnsi="Arial" w:cs="Arial"/>
                <w:sz w:val="24"/>
                <w:szCs w:val="24"/>
              </w:rPr>
            </w:pPr>
            <w:r w:rsidRPr="009F48E7">
              <w:rPr>
                <w:rFonts w:ascii="Arial" w:eastAsia="Calibri" w:hAnsi="Arial" w:cs="Arial"/>
                <w:sz w:val="24"/>
                <w:szCs w:val="24"/>
              </w:rPr>
              <w:t>Thurs</w:t>
            </w:r>
          </w:p>
        </w:tc>
        <w:tc>
          <w:tcPr>
            <w:tcW w:w="1696" w:type="dxa"/>
            <w:shd w:val="clear" w:color="auto" w:fill="auto"/>
          </w:tcPr>
          <w:p w:rsidR="009F48E7" w:rsidRPr="009F48E7" w:rsidRDefault="009F48E7" w:rsidP="009F48E7">
            <w:pPr>
              <w:spacing w:after="0" w:line="240" w:lineRule="auto"/>
              <w:jc w:val="center"/>
              <w:rPr>
                <w:rFonts w:ascii="Arial" w:eastAsia="Calibri" w:hAnsi="Arial" w:cs="Arial"/>
                <w:sz w:val="24"/>
                <w:szCs w:val="24"/>
              </w:rPr>
            </w:pPr>
            <w:r w:rsidRPr="009F48E7">
              <w:rPr>
                <w:rFonts w:ascii="Arial" w:eastAsia="Calibri" w:hAnsi="Arial" w:cs="Arial"/>
                <w:sz w:val="24"/>
                <w:szCs w:val="24"/>
              </w:rPr>
              <w:t>9:30 – 13:30</w:t>
            </w:r>
          </w:p>
        </w:tc>
        <w:tc>
          <w:tcPr>
            <w:tcW w:w="3685" w:type="dxa"/>
            <w:shd w:val="clear" w:color="auto" w:fill="auto"/>
          </w:tcPr>
          <w:p w:rsidR="009F48E7" w:rsidRPr="009F48E7" w:rsidRDefault="009F48E7" w:rsidP="009F48E7">
            <w:pPr>
              <w:spacing w:after="0" w:line="240" w:lineRule="auto"/>
              <w:jc w:val="center"/>
              <w:rPr>
                <w:rFonts w:ascii="Arial" w:eastAsia="Calibri" w:hAnsi="Arial" w:cs="Arial"/>
                <w:sz w:val="24"/>
                <w:szCs w:val="24"/>
              </w:rPr>
            </w:pPr>
            <w:r w:rsidRPr="009F48E7">
              <w:rPr>
                <w:rFonts w:ascii="Arial" w:eastAsia="Calibri" w:hAnsi="Arial" w:cs="Arial"/>
                <w:sz w:val="24"/>
                <w:szCs w:val="24"/>
              </w:rPr>
              <w:t>Via Teams</w:t>
            </w:r>
          </w:p>
        </w:tc>
      </w:tr>
      <w:tr w:rsidR="009F48E7" w:rsidRPr="009F48E7" w:rsidTr="00D13F29">
        <w:tc>
          <w:tcPr>
            <w:tcW w:w="2127" w:type="dxa"/>
            <w:shd w:val="clear" w:color="auto" w:fill="auto"/>
          </w:tcPr>
          <w:p w:rsidR="009F48E7" w:rsidRPr="009F48E7" w:rsidRDefault="00EA71E2" w:rsidP="009F48E7">
            <w:pPr>
              <w:spacing w:after="0" w:line="240" w:lineRule="auto"/>
              <w:jc w:val="center"/>
              <w:rPr>
                <w:rFonts w:ascii="Arial" w:eastAsia="Calibri" w:hAnsi="Arial" w:cs="Arial"/>
                <w:sz w:val="24"/>
                <w:szCs w:val="24"/>
              </w:rPr>
            </w:pPr>
            <w:hyperlink r:id="rId15" w:history="1">
              <w:r w:rsidR="009F48E7" w:rsidRPr="002B3B22">
                <w:rPr>
                  <w:rStyle w:val="Hyperlink"/>
                  <w:rFonts w:ascii="Arial" w:eastAsia="Calibri" w:hAnsi="Arial" w:cs="Arial"/>
                  <w:sz w:val="24"/>
                  <w:szCs w:val="24"/>
                </w:rPr>
                <w:t>16.02.2022</w:t>
              </w:r>
            </w:hyperlink>
          </w:p>
          <w:p w:rsidR="009F48E7" w:rsidRPr="009F48E7" w:rsidRDefault="009F48E7" w:rsidP="009F48E7">
            <w:pPr>
              <w:spacing w:after="0" w:line="240" w:lineRule="auto"/>
              <w:jc w:val="center"/>
              <w:rPr>
                <w:rFonts w:ascii="Arial" w:eastAsia="Calibri" w:hAnsi="Arial" w:cs="Arial"/>
                <w:sz w:val="24"/>
                <w:szCs w:val="24"/>
              </w:rPr>
            </w:pPr>
            <w:r w:rsidRPr="009F48E7">
              <w:rPr>
                <w:rFonts w:ascii="Arial" w:eastAsia="Calibri" w:hAnsi="Arial" w:cs="Arial"/>
                <w:sz w:val="24"/>
                <w:szCs w:val="24"/>
              </w:rPr>
              <w:t>Wed</w:t>
            </w:r>
          </w:p>
        </w:tc>
        <w:tc>
          <w:tcPr>
            <w:tcW w:w="1696" w:type="dxa"/>
            <w:shd w:val="clear" w:color="auto" w:fill="auto"/>
          </w:tcPr>
          <w:p w:rsidR="009F48E7" w:rsidRPr="009F48E7" w:rsidRDefault="009F48E7" w:rsidP="009F48E7">
            <w:pPr>
              <w:spacing w:after="0" w:line="240" w:lineRule="auto"/>
              <w:jc w:val="center"/>
              <w:rPr>
                <w:rFonts w:ascii="Arial" w:eastAsia="Calibri" w:hAnsi="Arial" w:cs="Arial"/>
                <w:sz w:val="24"/>
                <w:szCs w:val="24"/>
              </w:rPr>
            </w:pPr>
            <w:r w:rsidRPr="009F48E7">
              <w:rPr>
                <w:rFonts w:ascii="Arial" w:eastAsia="Calibri" w:hAnsi="Arial" w:cs="Arial"/>
                <w:sz w:val="24"/>
                <w:szCs w:val="24"/>
              </w:rPr>
              <w:t>12:30 – 16:30</w:t>
            </w:r>
          </w:p>
        </w:tc>
        <w:tc>
          <w:tcPr>
            <w:tcW w:w="3685" w:type="dxa"/>
            <w:shd w:val="clear" w:color="auto" w:fill="auto"/>
          </w:tcPr>
          <w:p w:rsidR="009F48E7" w:rsidRPr="009F48E7" w:rsidRDefault="009F48E7" w:rsidP="009F48E7">
            <w:pPr>
              <w:spacing w:after="0" w:line="240" w:lineRule="auto"/>
              <w:jc w:val="center"/>
              <w:rPr>
                <w:rFonts w:ascii="Arial" w:eastAsia="Calibri" w:hAnsi="Arial" w:cs="Arial"/>
                <w:sz w:val="24"/>
                <w:szCs w:val="24"/>
              </w:rPr>
            </w:pPr>
            <w:r w:rsidRPr="009F48E7">
              <w:rPr>
                <w:rFonts w:ascii="Arial" w:eastAsia="Calibri" w:hAnsi="Arial" w:cs="Arial"/>
                <w:sz w:val="24"/>
                <w:szCs w:val="24"/>
              </w:rPr>
              <w:t>Via Teams</w:t>
            </w:r>
          </w:p>
        </w:tc>
      </w:tr>
      <w:tr w:rsidR="009F48E7" w:rsidRPr="009F48E7" w:rsidTr="00D13F29">
        <w:tc>
          <w:tcPr>
            <w:tcW w:w="2127" w:type="dxa"/>
            <w:shd w:val="clear" w:color="auto" w:fill="auto"/>
          </w:tcPr>
          <w:p w:rsidR="009F48E7" w:rsidRPr="009F48E7" w:rsidRDefault="00EA71E2" w:rsidP="009F48E7">
            <w:pPr>
              <w:spacing w:after="0" w:line="240" w:lineRule="auto"/>
              <w:jc w:val="center"/>
              <w:rPr>
                <w:rFonts w:ascii="Arial" w:eastAsia="Calibri" w:hAnsi="Arial" w:cs="Arial"/>
                <w:sz w:val="24"/>
                <w:szCs w:val="24"/>
              </w:rPr>
            </w:pPr>
            <w:hyperlink r:id="rId16" w:history="1">
              <w:r w:rsidR="009F48E7" w:rsidRPr="002B3B22">
                <w:rPr>
                  <w:rStyle w:val="Hyperlink"/>
                  <w:rFonts w:ascii="Arial" w:eastAsia="Calibri" w:hAnsi="Arial" w:cs="Arial"/>
                  <w:sz w:val="24"/>
                  <w:szCs w:val="24"/>
                </w:rPr>
                <w:t>31.03.2022</w:t>
              </w:r>
            </w:hyperlink>
          </w:p>
          <w:p w:rsidR="009F48E7" w:rsidRPr="009F48E7" w:rsidRDefault="009F48E7" w:rsidP="009F48E7">
            <w:pPr>
              <w:spacing w:after="0" w:line="240" w:lineRule="auto"/>
              <w:jc w:val="center"/>
              <w:rPr>
                <w:rFonts w:ascii="Arial" w:eastAsia="Calibri" w:hAnsi="Arial" w:cs="Arial"/>
                <w:sz w:val="24"/>
                <w:szCs w:val="24"/>
              </w:rPr>
            </w:pPr>
            <w:r w:rsidRPr="009F48E7">
              <w:rPr>
                <w:rFonts w:ascii="Arial" w:eastAsia="Calibri" w:hAnsi="Arial" w:cs="Arial"/>
                <w:sz w:val="24"/>
                <w:szCs w:val="24"/>
              </w:rPr>
              <w:t>Thurs</w:t>
            </w:r>
          </w:p>
        </w:tc>
        <w:tc>
          <w:tcPr>
            <w:tcW w:w="1696" w:type="dxa"/>
            <w:shd w:val="clear" w:color="auto" w:fill="auto"/>
          </w:tcPr>
          <w:p w:rsidR="009F48E7" w:rsidRPr="009F48E7" w:rsidRDefault="009F48E7" w:rsidP="009F48E7">
            <w:pPr>
              <w:spacing w:after="0" w:line="240" w:lineRule="auto"/>
              <w:jc w:val="center"/>
              <w:rPr>
                <w:rFonts w:ascii="Arial" w:eastAsia="Calibri" w:hAnsi="Arial" w:cs="Arial"/>
                <w:sz w:val="24"/>
                <w:szCs w:val="24"/>
              </w:rPr>
            </w:pPr>
            <w:r w:rsidRPr="009F48E7">
              <w:rPr>
                <w:rFonts w:ascii="Arial" w:eastAsia="Calibri" w:hAnsi="Arial" w:cs="Arial"/>
                <w:sz w:val="24"/>
                <w:szCs w:val="24"/>
              </w:rPr>
              <w:t>9:30 – 13:30</w:t>
            </w:r>
          </w:p>
        </w:tc>
        <w:tc>
          <w:tcPr>
            <w:tcW w:w="3685" w:type="dxa"/>
            <w:shd w:val="clear" w:color="auto" w:fill="auto"/>
          </w:tcPr>
          <w:p w:rsidR="009F48E7" w:rsidRPr="009F48E7" w:rsidRDefault="009F48E7" w:rsidP="009F48E7">
            <w:pPr>
              <w:spacing w:after="0" w:line="240" w:lineRule="auto"/>
              <w:jc w:val="center"/>
              <w:rPr>
                <w:rFonts w:ascii="Arial" w:eastAsia="Calibri" w:hAnsi="Arial" w:cs="Arial"/>
                <w:sz w:val="24"/>
                <w:szCs w:val="24"/>
              </w:rPr>
            </w:pPr>
            <w:r w:rsidRPr="009F48E7">
              <w:rPr>
                <w:rFonts w:ascii="Arial" w:eastAsia="Calibri" w:hAnsi="Arial" w:cs="Arial"/>
                <w:sz w:val="24"/>
                <w:szCs w:val="24"/>
              </w:rPr>
              <w:t>Via Teams</w:t>
            </w:r>
          </w:p>
        </w:tc>
      </w:tr>
      <w:tr w:rsidR="009F48E7" w:rsidRPr="009F48E7" w:rsidTr="00D13F29">
        <w:tc>
          <w:tcPr>
            <w:tcW w:w="2127" w:type="dxa"/>
            <w:shd w:val="clear" w:color="auto" w:fill="auto"/>
          </w:tcPr>
          <w:p w:rsidR="009F48E7" w:rsidRPr="009F48E7" w:rsidRDefault="00EA71E2" w:rsidP="009F48E7">
            <w:pPr>
              <w:spacing w:after="0" w:line="240" w:lineRule="auto"/>
              <w:jc w:val="center"/>
              <w:rPr>
                <w:rFonts w:ascii="Arial" w:eastAsia="Calibri" w:hAnsi="Arial" w:cs="Arial"/>
                <w:sz w:val="24"/>
                <w:szCs w:val="24"/>
              </w:rPr>
            </w:pPr>
            <w:hyperlink r:id="rId17" w:history="1">
              <w:r w:rsidR="009F48E7" w:rsidRPr="002B3B22">
                <w:rPr>
                  <w:rStyle w:val="Hyperlink"/>
                  <w:rFonts w:ascii="Arial" w:eastAsia="Calibri" w:hAnsi="Arial" w:cs="Arial"/>
                  <w:sz w:val="24"/>
                  <w:szCs w:val="24"/>
                </w:rPr>
                <w:t>26.04.2022</w:t>
              </w:r>
            </w:hyperlink>
          </w:p>
          <w:p w:rsidR="009F48E7" w:rsidRPr="009F48E7" w:rsidRDefault="009F48E7" w:rsidP="009F48E7">
            <w:pPr>
              <w:spacing w:after="0" w:line="240" w:lineRule="auto"/>
              <w:jc w:val="center"/>
              <w:rPr>
                <w:rFonts w:ascii="Arial" w:eastAsia="Calibri" w:hAnsi="Arial" w:cs="Arial"/>
                <w:sz w:val="24"/>
                <w:szCs w:val="24"/>
              </w:rPr>
            </w:pPr>
            <w:r w:rsidRPr="009F48E7">
              <w:rPr>
                <w:rFonts w:ascii="Arial" w:eastAsia="Calibri" w:hAnsi="Arial" w:cs="Arial"/>
                <w:sz w:val="24"/>
                <w:szCs w:val="24"/>
              </w:rPr>
              <w:t>Tues</w:t>
            </w:r>
          </w:p>
        </w:tc>
        <w:tc>
          <w:tcPr>
            <w:tcW w:w="1696" w:type="dxa"/>
            <w:shd w:val="clear" w:color="auto" w:fill="auto"/>
          </w:tcPr>
          <w:p w:rsidR="009F48E7" w:rsidRPr="009F48E7" w:rsidRDefault="009F48E7" w:rsidP="009F48E7">
            <w:pPr>
              <w:spacing w:after="0" w:line="240" w:lineRule="auto"/>
              <w:jc w:val="center"/>
              <w:rPr>
                <w:rFonts w:ascii="Arial" w:eastAsia="Calibri" w:hAnsi="Arial" w:cs="Arial"/>
                <w:sz w:val="24"/>
                <w:szCs w:val="24"/>
              </w:rPr>
            </w:pPr>
            <w:r w:rsidRPr="009F48E7">
              <w:rPr>
                <w:rFonts w:ascii="Arial" w:eastAsia="Calibri" w:hAnsi="Arial" w:cs="Arial"/>
                <w:sz w:val="24"/>
                <w:szCs w:val="24"/>
              </w:rPr>
              <w:t>12:30 -16:30</w:t>
            </w:r>
          </w:p>
        </w:tc>
        <w:tc>
          <w:tcPr>
            <w:tcW w:w="3685" w:type="dxa"/>
            <w:shd w:val="clear" w:color="auto" w:fill="auto"/>
          </w:tcPr>
          <w:p w:rsidR="009F48E7" w:rsidRPr="009F48E7" w:rsidRDefault="009F48E7" w:rsidP="009F48E7">
            <w:pPr>
              <w:spacing w:after="0" w:line="240" w:lineRule="auto"/>
              <w:jc w:val="center"/>
              <w:rPr>
                <w:rFonts w:ascii="Arial" w:eastAsia="Calibri" w:hAnsi="Arial" w:cs="Arial"/>
                <w:sz w:val="24"/>
                <w:szCs w:val="24"/>
              </w:rPr>
            </w:pPr>
            <w:r w:rsidRPr="009F48E7">
              <w:rPr>
                <w:rFonts w:ascii="Arial" w:eastAsia="Calibri" w:hAnsi="Arial" w:cs="Arial"/>
                <w:sz w:val="24"/>
                <w:szCs w:val="24"/>
              </w:rPr>
              <w:t>Via Teams</w:t>
            </w:r>
          </w:p>
        </w:tc>
      </w:tr>
      <w:tr w:rsidR="009F48E7" w:rsidRPr="009F48E7" w:rsidTr="00D13F29">
        <w:tc>
          <w:tcPr>
            <w:tcW w:w="2127" w:type="dxa"/>
            <w:shd w:val="clear" w:color="auto" w:fill="auto"/>
          </w:tcPr>
          <w:p w:rsidR="009F48E7" w:rsidRPr="009F48E7" w:rsidRDefault="00EA71E2" w:rsidP="009F48E7">
            <w:pPr>
              <w:spacing w:after="0" w:line="240" w:lineRule="auto"/>
              <w:jc w:val="center"/>
              <w:rPr>
                <w:rFonts w:ascii="Arial" w:eastAsia="Calibri" w:hAnsi="Arial" w:cs="Arial"/>
                <w:sz w:val="24"/>
                <w:szCs w:val="24"/>
              </w:rPr>
            </w:pPr>
            <w:hyperlink r:id="rId18" w:history="1">
              <w:r w:rsidR="009F48E7" w:rsidRPr="002B3B22">
                <w:rPr>
                  <w:rStyle w:val="Hyperlink"/>
                  <w:rFonts w:ascii="Arial" w:eastAsia="Calibri" w:hAnsi="Arial" w:cs="Arial"/>
                  <w:sz w:val="24"/>
                  <w:szCs w:val="24"/>
                </w:rPr>
                <w:t>14.06.2022</w:t>
              </w:r>
            </w:hyperlink>
          </w:p>
          <w:p w:rsidR="009F48E7" w:rsidRPr="009F48E7" w:rsidRDefault="009F48E7" w:rsidP="009F48E7">
            <w:pPr>
              <w:spacing w:after="0" w:line="240" w:lineRule="auto"/>
              <w:jc w:val="center"/>
              <w:rPr>
                <w:rFonts w:ascii="Arial" w:eastAsia="Calibri" w:hAnsi="Arial" w:cs="Arial"/>
                <w:sz w:val="24"/>
                <w:szCs w:val="24"/>
              </w:rPr>
            </w:pPr>
            <w:r w:rsidRPr="009F48E7">
              <w:rPr>
                <w:rFonts w:ascii="Arial" w:eastAsia="Calibri" w:hAnsi="Arial" w:cs="Arial"/>
                <w:sz w:val="24"/>
                <w:szCs w:val="24"/>
              </w:rPr>
              <w:t>Tues</w:t>
            </w:r>
          </w:p>
        </w:tc>
        <w:tc>
          <w:tcPr>
            <w:tcW w:w="1696" w:type="dxa"/>
            <w:shd w:val="clear" w:color="auto" w:fill="auto"/>
          </w:tcPr>
          <w:p w:rsidR="009F48E7" w:rsidRPr="009F48E7" w:rsidRDefault="009F48E7" w:rsidP="009F48E7">
            <w:pPr>
              <w:spacing w:after="0" w:line="240" w:lineRule="auto"/>
              <w:jc w:val="center"/>
              <w:rPr>
                <w:rFonts w:ascii="Arial" w:eastAsia="Calibri" w:hAnsi="Arial" w:cs="Arial"/>
                <w:sz w:val="24"/>
                <w:szCs w:val="24"/>
              </w:rPr>
            </w:pPr>
            <w:r w:rsidRPr="009F48E7">
              <w:rPr>
                <w:rFonts w:ascii="Arial" w:eastAsia="Calibri" w:hAnsi="Arial" w:cs="Arial"/>
                <w:sz w:val="24"/>
                <w:szCs w:val="24"/>
              </w:rPr>
              <w:t>12:30 - 16:30</w:t>
            </w:r>
          </w:p>
        </w:tc>
        <w:tc>
          <w:tcPr>
            <w:tcW w:w="3685" w:type="dxa"/>
            <w:shd w:val="clear" w:color="auto" w:fill="auto"/>
          </w:tcPr>
          <w:p w:rsidR="009F48E7" w:rsidRPr="009F48E7" w:rsidRDefault="009F48E7" w:rsidP="009F48E7">
            <w:pPr>
              <w:spacing w:after="0" w:line="240" w:lineRule="auto"/>
              <w:jc w:val="center"/>
              <w:rPr>
                <w:rFonts w:ascii="Arial" w:eastAsia="Calibri" w:hAnsi="Arial" w:cs="Arial"/>
                <w:sz w:val="24"/>
                <w:szCs w:val="24"/>
              </w:rPr>
            </w:pPr>
            <w:r w:rsidRPr="009F48E7">
              <w:rPr>
                <w:rFonts w:ascii="Arial" w:eastAsia="Calibri" w:hAnsi="Arial" w:cs="Arial"/>
                <w:sz w:val="24"/>
                <w:szCs w:val="24"/>
              </w:rPr>
              <w:t>Via Teams</w:t>
            </w:r>
          </w:p>
        </w:tc>
      </w:tr>
    </w:tbl>
    <w:p w:rsidR="009F48E7" w:rsidRDefault="009F48E7"/>
    <w:sectPr w:rsidR="009F48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5E6"/>
    <w:rsid w:val="001E5158"/>
    <w:rsid w:val="002B3B22"/>
    <w:rsid w:val="005C02B6"/>
    <w:rsid w:val="009F48E7"/>
    <w:rsid w:val="00A945E6"/>
    <w:rsid w:val="00D13F29"/>
    <w:rsid w:val="00EA71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ADAF7B-6D3A-4ACF-81EA-A73533030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45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001787">
      <w:bodyDiv w:val="1"/>
      <w:marLeft w:val="0"/>
      <w:marRight w:val="0"/>
      <w:marTop w:val="0"/>
      <w:marBottom w:val="0"/>
      <w:divBdr>
        <w:top w:val="none" w:sz="0" w:space="0" w:color="auto"/>
        <w:left w:val="none" w:sz="0" w:space="0" w:color="auto"/>
        <w:bottom w:val="none" w:sz="0" w:space="0" w:color="auto"/>
        <w:right w:val="none" w:sz="0" w:space="0" w:color="auto"/>
      </w:divBdr>
    </w:div>
    <w:div w:id="204193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uk/e/the-brook-sexual-behaviour-traffic-light-tool-training-civic-offices-tickets-169970005863" TargetMode="External"/><Relationship Id="rId13" Type="http://schemas.openxmlformats.org/officeDocument/2006/relationships/hyperlink" Target="https://www.eventbrite.co.uk/e/the-brook-sexual-behaviour-traffic-light-tool-training-everleigh-centre-tickets-169824366251" TargetMode="External"/><Relationship Id="rId18" Type="http://schemas.openxmlformats.org/officeDocument/2006/relationships/hyperlink" Target="https://www.eventbrite.co.uk/e/the-brook-sexual-behaviour-traffic-light-tool-training-via-teams-tickets-169976471201" TargetMode="External"/><Relationship Id="rId3" Type="http://schemas.openxmlformats.org/officeDocument/2006/relationships/webSettings" Target="webSettings.xml"/><Relationship Id="rId7" Type="http://schemas.openxmlformats.org/officeDocument/2006/relationships/hyperlink" Target="https://www.eventbrite.co.uk/e/the-brook-sexual-behaviour-traffic-light-tool-training-civic-offices-tickets-169970005863" TargetMode="External"/><Relationship Id="rId12" Type="http://schemas.openxmlformats.org/officeDocument/2006/relationships/hyperlink" Target="https://www.eventbrite.co.uk/e/the-brook-sexual-behaviour-traffic-light-tool-training-civic-offices-tickets-169970005863" TargetMode="External"/><Relationship Id="rId17" Type="http://schemas.openxmlformats.org/officeDocument/2006/relationships/hyperlink" Target="https://www.eventbrite.co.uk/e/the-brook-sexual-behaviour-traffic-light-tool-training-via-teams-tickets-169976471201" TargetMode="External"/><Relationship Id="rId2" Type="http://schemas.openxmlformats.org/officeDocument/2006/relationships/settings" Target="settings.xml"/><Relationship Id="rId16" Type="http://schemas.openxmlformats.org/officeDocument/2006/relationships/hyperlink" Target="https://www.eventbrite.co.uk/e/the-brook-sexual-behaviour-traffic-light-tool-training-via-teams-tickets-169976471201"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eventbrite.co.uk/e/the-brook-sexual-behaviour-traffic-light-tool-training-via-teams-tickets-169976471201" TargetMode="External"/><Relationship Id="rId11" Type="http://schemas.openxmlformats.org/officeDocument/2006/relationships/hyperlink" Target="https://www.eventbrite.co.uk/e/the-brook-sexual-behaviour-traffic-light-tool-training-civic-offices-tickets-169970005863" TargetMode="External"/><Relationship Id="rId5" Type="http://schemas.openxmlformats.org/officeDocument/2006/relationships/hyperlink" Target="https://www.eventbrite.co.uk/e/the-brook-sexual-behaviour-traffic-light-tool-training-civic-offices-tickets-169970005863" TargetMode="External"/><Relationship Id="rId15" Type="http://schemas.openxmlformats.org/officeDocument/2006/relationships/hyperlink" Target="https://www.eventbrite.co.uk/e/the-brook-sexual-behaviour-traffic-light-tool-training-via-teams-tickets-169976471201" TargetMode="External"/><Relationship Id="rId10" Type="http://schemas.openxmlformats.org/officeDocument/2006/relationships/hyperlink" Target="https://www.eventbrite.co.uk/e/the-brook-sexual-behaviour-traffic-light-tool-training-civic-offices-tickets-169970005863" TargetMode="External"/><Relationship Id="rId19" Type="http://schemas.openxmlformats.org/officeDocument/2006/relationships/fontTable" Target="fontTable.xml"/><Relationship Id="rId4" Type="http://schemas.openxmlformats.org/officeDocument/2006/relationships/hyperlink" Target="https://www.eventbrite.co.uk/e/the-brook-sexual-behaviour-traffic-light-tool-training-everleigh-centre-tickets-169824366251" TargetMode="External"/><Relationship Id="rId9" Type="http://schemas.openxmlformats.org/officeDocument/2006/relationships/hyperlink" Target="https://www.eventbrite.co.uk/e/the-brook-sexual-behaviour-traffic-light-tool-training-everleigh-centre-tickets-169824366251" TargetMode="External"/><Relationship Id="rId14" Type="http://schemas.openxmlformats.org/officeDocument/2006/relationships/hyperlink" Target="https://www.eventbrite.co.uk/e/the-brook-sexual-behaviour-traffic-light-tool-training-via-teams-tickets-169976471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Swindon Borough Council</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McVicar</dc:creator>
  <cp:keywords/>
  <dc:description/>
  <cp:lastModifiedBy>Gail McVicar</cp:lastModifiedBy>
  <cp:revision>2</cp:revision>
  <dcterms:created xsi:type="dcterms:W3CDTF">2021-09-10T08:23:00Z</dcterms:created>
  <dcterms:modified xsi:type="dcterms:W3CDTF">2021-09-10T08:23:00Z</dcterms:modified>
</cp:coreProperties>
</file>